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1E980" w14:textId="77777777" w:rsidR="00274C94" w:rsidRPr="004911DB" w:rsidRDefault="00274C94" w:rsidP="00274C94">
      <w:pPr>
        <w:pStyle w:val="Nzov"/>
      </w:pPr>
      <w:r w:rsidRPr="00E66FF9">
        <w:t>Nákup včelích matiek</w:t>
      </w:r>
    </w:p>
    <w:p w14:paraId="09478C60" w14:textId="77777777" w:rsidR="00274C94" w:rsidRPr="004911DB" w:rsidRDefault="00274C94" w:rsidP="00274C94">
      <w:pPr>
        <w:spacing w:before="120"/>
        <w:ind w:left="567" w:hanging="567"/>
        <w:rPr>
          <w:b/>
        </w:rPr>
      </w:pPr>
      <w:r w:rsidRPr="004911DB">
        <w:rPr>
          <w:b/>
        </w:rPr>
        <w:t>1. Údaje o včeláro</w:t>
      </w:r>
      <w:r>
        <w:rPr>
          <w:b/>
        </w:rPr>
        <w:t>vi, ktorý nakúpil</w:t>
      </w:r>
      <w:r w:rsidRPr="004911DB">
        <w:rPr>
          <w:b/>
        </w:rPr>
        <w:t xml:space="preserve"> včelie matky: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511"/>
        <w:gridCol w:w="2508"/>
        <w:gridCol w:w="2973"/>
        <w:gridCol w:w="4111"/>
      </w:tblGrid>
      <w:tr w:rsidR="00835D34" w:rsidRPr="004911DB" w14:paraId="52DE0860" w14:textId="77777777" w:rsidTr="002E1E92">
        <w:trPr>
          <w:trHeight w:val="680"/>
        </w:trPr>
        <w:tc>
          <w:tcPr>
            <w:tcW w:w="3983" w:type="dxa"/>
            <w:gridSpan w:val="2"/>
            <w:shd w:val="clear" w:color="auto" w:fill="auto"/>
          </w:tcPr>
          <w:p w14:paraId="18E0ED2F" w14:textId="77777777" w:rsidR="00835D34" w:rsidRPr="004911DB" w:rsidRDefault="00835D34" w:rsidP="00835D34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7F7E14B" w14:textId="77777777" w:rsidR="00835D34" w:rsidRPr="00630629" w:rsidRDefault="00835D34" w:rsidP="00835D34">
            <w:pPr>
              <w:rPr>
                <w:color w:val="FF0000"/>
              </w:rPr>
            </w:pPr>
            <w:r>
              <w:rPr>
                <w:color w:val="FF0000"/>
              </w:rPr>
              <w:t>Včela Ján, Ing.</w:t>
            </w:r>
          </w:p>
        </w:tc>
        <w:tc>
          <w:tcPr>
            <w:tcW w:w="2508" w:type="dxa"/>
          </w:tcPr>
          <w:p w14:paraId="4B8ABD15" w14:textId="77777777" w:rsidR="00835D34" w:rsidRDefault="00835D34" w:rsidP="00835D3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Číslo z </w:t>
            </w:r>
            <w:r>
              <w:rPr>
                <w:sz w:val="20"/>
              </w:rPr>
              <w:t>CEHZ:</w:t>
            </w:r>
          </w:p>
          <w:p w14:paraId="2484A95E" w14:textId="77777777" w:rsidR="00835D34" w:rsidRPr="004911DB" w:rsidRDefault="00835D34" w:rsidP="00835D34">
            <w:pPr>
              <w:rPr>
                <w:sz w:val="20"/>
              </w:rPr>
            </w:pPr>
            <w:r>
              <w:rPr>
                <w:color w:val="FF0000"/>
                <w:sz w:val="20"/>
              </w:rPr>
              <w:t>11111</w:t>
            </w:r>
          </w:p>
        </w:tc>
        <w:tc>
          <w:tcPr>
            <w:tcW w:w="7084" w:type="dxa"/>
            <w:gridSpan w:val="2"/>
            <w:shd w:val="clear" w:color="auto" w:fill="auto"/>
          </w:tcPr>
          <w:p w14:paraId="106253B8" w14:textId="77777777" w:rsidR="00835D34" w:rsidRPr="0025310B" w:rsidRDefault="00835D34" w:rsidP="00835D34">
            <w:pPr>
              <w:rPr>
                <w:sz w:val="20"/>
              </w:rPr>
            </w:pPr>
            <w:commentRangeStart w:id="0"/>
            <w:r>
              <w:rPr>
                <w:sz w:val="20"/>
              </w:rPr>
              <w:t>Názov a sídlo organizácie:</w:t>
            </w:r>
          </w:p>
          <w:p w14:paraId="273261C8" w14:textId="77777777" w:rsidR="00835D34" w:rsidRPr="0025310B" w:rsidRDefault="00835D34" w:rsidP="00835D34">
            <w:pPr>
              <w:rPr>
                <w:sz w:val="20"/>
              </w:rPr>
            </w:pPr>
            <w:r>
              <w:rPr>
                <w:color w:val="FF0000"/>
              </w:rPr>
              <w:t>ZO SZV VČELOVO, Záhradná 135, 123 45 Včelovo</w:t>
            </w:r>
            <w:commentRangeEnd w:id="0"/>
            <w:r w:rsidR="008E4E72">
              <w:rPr>
                <w:rStyle w:val="Odkaznakomentr"/>
              </w:rPr>
              <w:commentReference w:id="0"/>
            </w:r>
          </w:p>
        </w:tc>
      </w:tr>
      <w:tr w:rsidR="00835D34" w:rsidRPr="004911DB" w14:paraId="70F9FDD1" w14:textId="77777777" w:rsidTr="002E1E92">
        <w:tc>
          <w:tcPr>
            <w:tcW w:w="6491" w:type="dxa"/>
            <w:gridSpan w:val="3"/>
          </w:tcPr>
          <w:p w14:paraId="2AF43919" w14:textId="77777777" w:rsidR="00835D34" w:rsidRPr="004911DB" w:rsidRDefault="00835D34" w:rsidP="00835D3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</w:t>
            </w:r>
          </w:p>
        </w:tc>
        <w:tc>
          <w:tcPr>
            <w:tcW w:w="7084" w:type="dxa"/>
            <w:gridSpan w:val="2"/>
          </w:tcPr>
          <w:p w14:paraId="763F2EF9" w14:textId="77777777" w:rsidR="00835D34" w:rsidRPr="004911DB" w:rsidRDefault="00835D34" w:rsidP="00835D3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</w:t>
            </w:r>
          </w:p>
        </w:tc>
      </w:tr>
      <w:tr w:rsidR="00835D34" w:rsidRPr="004911DB" w14:paraId="2C608C13" w14:textId="77777777" w:rsidTr="002E1E92">
        <w:trPr>
          <w:trHeight w:val="379"/>
        </w:trPr>
        <w:tc>
          <w:tcPr>
            <w:tcW w:w="2472" w:type="dxa"/>
            <w:vAlign w:val="center"/>
          </w:tcPr>
          <w:p w14:paraId="418B2267" w14:textId="77777777" w:rsidR="00835D34" w:rsidRPr="004911DB" w:rsidRDefault="00835D34" w:rsidP="00835D34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1C6669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019" w:type="dxa"/>
            <w:gridSpan w:val="2"/>
            <w:vAlign w:val="center"/>
          </w:tcPr>
          <w:p w14:paraId="11B39D6A" w14:textId="77777777" w:rsidR="00835D34" w:rsidRPr="004911DB" w:rsidRDefault="00835D34" w:rsidP="00835D34">
            <w:pPr>
              <w:rPr>
                <w:szCs w:val="24"/>
              </w:rPr>
            </w:pPr>
            <w:r w:rsidRPr="00835D34">
              <w:rPr>
                <w:color w:val="FF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čiarkov1"/>
            <w:r w:rsidRPr="00835D34">
              <w:rPr>
                <w:color w:val="FF0000"/>
              </w:rPr>
              <w:instrText xml:space="preserve"> FORMCHECKBOX </w:instrText>
            </w:r>
            <w:r w:rsidR="001C6669">
              <w:rPr>
                <w:color w:val="FF0000"/>
              </w:rPr>
            </w:r>
            <w:r w:rsidR="001C6669">
              <w:rPr>
                <w:color w:val="FF0000"/>
              </w:rPr>
              <w:fldChar w:fldCharType="separate"/>
            </w:r>
            <w:r w:rsidRPr="00835D34">
              <w:rPr>
                <w:color w:val="FF0000"/>
              </w:rPr>
              <w:fldChar w:fldCharType="end"/>
            </w:r>
            <w:bookmarkEnd w:id="1"/>
            <w:r w:rsidRPr="00463907">
              <w:tab/>
              <w:t>nie</w:t>
            </w:r>
          </w:p>
        </w:tc>
        <w:tc>
          <w:tcPr>
            <w:tcW w:w="2973" w:type="dxa"/>
            <w:vAlign w:val="center"/>
          </w:tcPr>
          <w:p w14:paraId="32AAB6BD" w14:textId="77777777" w:rsidR="00835D34" w:rsidRPr="004911DB" w:rsidRDefault="00835D34" w:rsidP="00835D34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1C6669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111" w:type="dxa"/>
            <w:vAlign w:val="center"/>
          </w:tcPr>
          <w:p w14:paraId="5A313239" w14:textId="77777777" w:rsidR="00835D34" w:rsidRPr="004911DB" w:rsidRDefault="00835D34" w:rsidP="00835D34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1C6669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835D34" w:rsidRPr="00463907" w14:paraId="43FB0DA5" w14:textId="77777777" w:rsidTr="002E1E92">
        <w:trPr>
          <w:trHeight w:val="554"/>
        </w:trPr>
        <w:tc>
          <w:tcPr>
            <w:tcW w:w="9464" w:type="dxa"/>
            <w:gridSpan w:val="4"/>
            <w:vAlign w:val="center"/>
          </w:tcPr>
          <w:p w14:paraId="0EEA86CD" w14:textId="77777777" w:rsidR="00835D34" w:rsidRPr="00463907" w:rsidRDefault="00835D34" w:rsidP="00835D34">
            <w:r w:rsidRPr="004911DB">
              <w:rPr>
                <w:b/>
                <w:sz w:val="20"/>
              </w:rPr>
              <w:t xml:space="preserve">Počet včelstiev </w:t>
            </w:r>
            <w:r>
              <w:rPr>
                <w:b/>
                <w:sz w:val="20"/>
              </w:rPr>
              <w:t xml:space="preserve">v CEHZ </w:t>
            </w:r>
            <w:r w:rsidRPr="004911DB">
              <w:rPr>
                <w:b/>
                <w:sz w:val="20"/>
              </w:rPr>
              <w:t xml:space="preserve">ku dňu nákupu </w:t>
            </w:r>
            <w:r>
              <w:rPr>
                <w:b/>
                <w:sz w:val="20"/>
              </w:rPr>
              <w:t xml:space="preserve">včelích matiek: </w:t>
            </w:r>
            <w:r w:rsidRPr="00835D34"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4111" w:type="dxa"/>
            <w:vAlign w:val="center"/>
          </w:tcPr>
          <w:p w14:paraId="56422E67" w14:textId="77777777" w:rsidR="00835D34" w:rsidRPr="00463907" w:rsidRDefault="00835D34" w:rsidP="00835D34"/>
        </w:tc>
      </w:tr>
    </w:tbl>
    <w:p w14:paraId="11473FD2" w14:textId="77777777" w:rsidR="00274C94" w:rsidRPr="004911DB" w:rsidRDefault="00274C94" w:rsidP="00274C94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nakúpených včelích matkách*</w:t>
      </w:r>
      <w:r w:rsidRPr="004911DB">
        <w:rPr>
          <w:b/>
        </w:rPr>
        <w:t>:</w:t>
      </w:r>
    </w:p>
    <w:p w14:paraId="75681CB3" w14:textId="77777777"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6669">
        <w:rPr>
          <w:sz w:val="22"/>
          <w:szCs w:val="22"/>
        </w:rPr>
      </w:r>
      <w:r w:rsidR="001C6669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neoplodnenej matky kranskej včely šľachtenej na hygienický prejav a odolnosť voči </w:t>
      </w:r>
      <w:proofErr w:type="spellStart"/>
      <w:r>
        <w:rPr>
          <w:sz w:val="22"/>
          <w:szCs w:val="22"/>
        </w:rPr>
        <w:t>varroáze</w:t>
      </w:r>
      <w:proofErr w:type="spellEnd"/>
      <w:r>
        <w:rPr>
          <w:sz w:val="22"/>
          <w:szCs w:val="22"/>
        </w:rPr>
        <w:t xml:space="preserve"> alebo obstaranie jej larvy v materskej bunke</w:t>
      </w:r>
    </w:p>
    <w:p w14:paraId="3621EED2" w14:textId="77777777" w:rsidR="00274C94" w:rsidRDefault="00835D34" w:rsidP="00274C94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835D34">
        <w:rPr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D34">
        <w:rPr>
          <w:color w:val="FF0000"/>
          <w:sz w:val="22"/>
          <w:szCs w:val="22"/>
        </w:rPr>
        <w:instrText xml:space="preserve"> FORMCHECKBOX </w:instrText>
      </w:r>
      <w:r w:rsidR="001C6669">
        <w:rPr>
          <w:color w:val="FF0000"/>
          <w:sz w:val="22"/>
          <w:szCs w:val="22"/>
        </w:rPr>
      </w:r>
      <w:r w:rsidR="001C6669">
        <w:rPr>
          <w:color w:val="FF0000"/>
          <w:sz w:val="22"/>
          <w:szCs w:val="22"/>
        </w:rPr>
        <w:fldChar w:fldCharType="separate"/>
      </w:r>
      <w:r w:rsidRPr="00835D34">
        <w:rPr>
          <w:color w:val="FF0000"/>
          <w:sz w:val="22"/>
          <w:szCs w:val="22"/>
        </w:rPr>
        <w:fldChar w:fldCharType="end"/>
      </w:r>
      <w:r w:rsidR="00274C94" w:rsidRPr="00463907">
        <w:rPr>
          <w:sz w:val="22"/>
          <w:szCs w:val="22"/>
        </w:rPr>
        <w:tab/>
      </w:r>
      <w:r w:rsidR="00274C94">
        <w:rPr>
          <w:sz w:val="22"/>
          <w:szCs w:val="22"/>
        </w:rPr>
        <w:t>nákup prirodzene oplodnenej matky kranskej včely</w:t>
      </w:r>
    </w:p>
    <w:p w14:paraId="4ED3C86D" w14:textId="77777777"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6669">
        <w:rPr>
          <w:sz w:val="22"/>
          <w:szCs w:val="22"/>
        </w:rPr>
      </w:r>
      <w:r w:rsidR="001C6669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umelo oplodnenej matky kranskej včely</w:t>
      </w:r>
    </w:p>
    <w:p w14:paraId="2DBCEB25" w14:textId="77777777" w:rsidR="00274C94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6669">
        <w:rPr>
          <w:sz w:val="22"/>
          <w:szCs w:val="22"/>
        </w:rPr>
      </w:r>
      <w:r w:rsidR="001C6669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vakcinovanej matky kranskej včely</w:t>
      </w:r>
    </w:p>
    <w:p w14:paraId="4395B359" w14:textId="77777777"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6669">
        <w:rPr>
          <w:sz w:val="22"/>
          <w:szCs w:val="22"/>
        </w:rPr>
      </w:r>
      <w:r w:rsidR="001C6669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matky kranskej včely, ktorej plemenná hodnota umožňuje použitie na účely prevádzkovania zariadenia určeného na vykonávanie výkonnostných testov na testovanie plemennej hodnoty včiel medonosných</w:t>
      </w:r>
    </w:p>
    <w:p w14:paraId="610E2D0E" w14:textId="77777777" w:rsidR="00274C94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6669">
        <w:rPr>
          <w:sz w:val="22"/>
          <w:szCs w:val="22"/>
        </w:rPr>
      </w:r>
      <w:r w:rsidR="001C6669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plemennej matky kranskej včely z iného členského štátu Európskej únie alebo z tretieho štátu</w:t>
      </w:r>
    </w:p>
    <w:p w14:paraId="77E3561D" w14:textId="77777777" w:rsidR="00274C94" w:rsidRPr="00603C5A" w:rsidRDefault="00274C94" w:rsidP="00274C94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>prílohu č. 41</w:t>
      </w:r>
      <w:r>
        <w:rPr>
          <w:sz w:val="20"/>
        </w:rPr>
        <w:t>)</w:t>
      </w:r>
    </w:p>
    <w:p w14:paraId="676B832E" w14:textId="77777777" w:rsidR="00274C94" w:rsidRPr="004911DB" w:rsidRDefault="00274C94" w:rsidP="00274C94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Údaje o predajcovi včelích matiek:</w:t>
      </w:r>
    </w:p>
    <w:p w14:paraId="2294643D" w14:textId="77777777" w:rsidR="00274C94" w:rsidRPr="004911DB" w:rsidRDefault="00274C94" w:rsidP="00274C94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37"/>
        <w:gridCol w:w="1701"/>
        <w:gridCol w:w="1701"/>
        <w:gridCol w:w="1985"/>
        <w:gridCol w:w="1843"/>
        <w:gridCol w:w="1843"/>
        <w:gridCol w:w="1418"/>
      </w:tblGrid>
      <w:tr w:rsidR="00274C94" w:rsidRPr="004911DB" w14:paraId="79D640C3" w14:textId="77777777" w:rsidTr="002E1E92">
        <w:trPr>
          <w:trHeight w:val="680"/>
          <w:tblHeader/>
        </w:trPr>
        <w:tc>
          <w:tcPr>
            <w:tcW w:w="639" w:type="dxa"/>
            <w:shd w:val="clear" w:color="auto" w:fill="auto"/>
            <w:vAlign w:val="center"/>
          </w:tcPr>
          <w:p w14:paraId="31D63A8C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290E428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8D771A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EC623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z C</w:t>
            </w:r>
            <w:r>
              <w:rPr>
                <w:b/>
                <w:sz w:val="20"/>
              </w:rPr>
              <w:t>EHZ</w:t>
            </w:r>
          </w:p>
        </w:tc>
        <w:tc>
          <w:tcPr>
            <w:tcW w:w="1701" w:type="dxa"/>
            <w:vAlign w:val="center"/>
          </w:tcPr>
          <w:p w14:paraId="30A40532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>dekrétu chovateľa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82D93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nákupu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93525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Počet </w:t>
            </w:r>
            <w:r>
              <w:rPr>
                <w:b/>
                <w:sz w:val="20"/>
              </w:rPr>
              <w:t>nakúpených</w:t>
            </w:r>
            <w:r w:rsidRPr="004911DB">
              <w:rPr>
                <w:b/>
                <w:sz w:val="20"/>
              </w:rPr>
              <w:t xml:space="preserve"> včelích matiek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8B6FD" w14:textId="77777777" w:rsidR="00274C94" w:rsidRPr="00651908" w:rsidRDefault="00274C94" w:rsidP="002E1E92">
            <w:pPr>
              <w:jc w:val="center"/>
              <w:rPr>
                <w:b/>
                <w:sz w:val="20"/>
              </w:rPr>
            </w:pPr>
            <w:r w:rsidRPr="00FD6C45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 xml:space="preserve">účtovného </w:t>
            </w:r>
            <w:r w:rsidRPr="00FD6C45">
              <w:rPr>
                <w:b/>
                <w:sz w:val="20"/>
              </w:rPr>
              <w:t>dokladu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0ED23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Suma*</w:t>
            </w:r>
          </w:p>
        </w:tc>
      </w:tr>
      <w:tr w:rsidR="00835D34" w:rsidRPr="004911DB" w14:paraId="2DCF740A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2B7F6C28" w14:textId="77777777" w:rsidR="00835D34" w:rsidRPr="004911DB" w:rsidRDefault="00835D34" w:rsidP="00835D34">
            <w:pPr>
              <w:jc w:val="center"/>
            </w:pPr>
            <w:r w:rsidRPr="004911DB"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26502FC" w14:textId="77777777" w:rsidR="00835D34" w:rsidRPr="00835D34" w:rsidRDefault="00835D34" w:rsidP="00835D34">
            <w:pPr>
              <w:rPr>
                <w:color w:val="FF0000"/>
              </w:rPr>
            </w:pPr>
            <w:r w:rsidRPr="00835D34">
              <w:rPr>
                <w:color w:val="FF0000"/>
              </w:rPr>
              <w:t>Filip Novák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07031" w14:textId="77777777" w:rsidR="00835D34" w:rsidRPr="00835D34" w:rsidRDefault="00835D34" w:rsidP="00835D34">
            <w:pPr>
              <w:rPr>
                <w:color w:val="FF0000"/>
              </w:rPr>
            </w:pPr>
            <w:r w:rsidRPr="00835D34">
              <w:rPr>
                <w:color w:val="FF0000"/>
              </w:rPr>
              <w:t>123456</w:t>
            </w:r>
          </w:p>
        </w:tc>
        <w:tc>
          <w:tcPr>
            <w:tcW w:w="1701" w:type="dxa"/>
          </w:tcPr>
          <w:p w14:paraId="454CB7D4" w14:textId="77777777" w:rsidR="00835D34" w:rsidRPr="00835D34" w:rsidRDefault="00835D34" w:rsidP="00835D34">
            <w:pPr>
              <w:rPr>
                <w:color w:val="FF0000"/>
              </w:rPr>
            </w:pPr>
            <w:r w:rsidRPr="00835D34">
              <w:rPr>
                <w:color w:val="FF0000"/>
              </w:rPr>
              <w:t>52868/235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352A6A" w14:textId="77777777" w:rsidR="00835D34" w:rsidRPr="00835D34" w:rsidRDefault="00835D34" w:rsidP="00835D34">
            <w:pPr>
              <w:rPr>
                <w:color w:val="FF0000"/>
              </w:rPr>
            </w:pPr>
            <w:r w:rsidRPr="00835D34">
              <w:rPr>
                <w:color w:val="FF0000"/>
              </w:rPr>
              <w:t>5.6.2020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8FBA7" w14:textId="77777777" w:rsidR="00835D34" w:rsidRPr="00835D34" w:rsidRDefault="00835D34" w:rsidP="00835D34">
            <w:pPr>
              <w:jc w:val="center"/>
              <w:rPr>
                <w:color w:val="FF0000"/>
              </w:rPr>
            </w:pPr>
            <w:r w:rsidRPr="00835D34">
              <w:rPr>
                <w:color w:val="FF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CAF2A9" w14:textId="77777777" w:rsidR="00835D34" w:rsidRPr="00835D34" w:rsidRDefault="00835D34" w:rsidP="00835D34">
            <w:pPr>
              <w:jc w:val="center"/>
              <w:rPr>
                <w:color w:val="FF0000"/>
              </w:rPr>
            </w:pPr>
            <w:r w:rsidRPr="00835D34">
              <w:rPr>
                <w:color w:val="FF0000"/>
              </w:rPr>
              <w:t>FA12563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C11B1" w14:textId="77777777" w:rsidR="00835D34" w:rsidRPr="00835D34" w:rsidRDefault="00835D34" w:rsidP="00835D34">
            <w:pPr>
              <w:rPr>
                <w:color w:val="FF0000"/>
              </w:rPr>
            </w:pPr>
            <w:r w:rsidRPr="00835D34">
              <w:rPr>
                <w:color w:val="FF0000"/>
              </w:rPr>
              <w:t>-------- €</w:t>
            </w:r>
          </w:p>
        </w:tc>
      </w:tr>
      <w:tr w:rsidR="00835D34" w:rsidRPr="004911DB" w14:paraId="4E7B5C32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0AA37B14" w14:textId="77777777" w:rsidR="00835D34" w:rsidRPr="004911DB" w:rsidRDefault="00835D34" w:rsidP="00835D34">
            <w:pPr>
              <w:jc w:val="center"/>
            </w:pPr>
            <w:r w:rsidRPr="004911DB"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CB560C5" w14:textId="77777777" w:rsidR="00835D34" w:rsidRPr="004911DB" w:rsidRDefault="00835D34" w:rsidP="00835D34"/>
        </w:tc>
        <w:tc>
          <w:tcPr>
            <w:tcW w:w="1701" w:type="dxa"/>
            <w:shd w:val="clear" w:color="auto" w:fill="auto"/>
            <w:vAlign w:val="center"/>
          </w:tcPr>
          <w:p w14:paraId="154E2961" w14:textId="77777777" w:rsidR="00835D34" w:rsidRPr="004911DB" w:rsidRDefault="00835D34" w:rsidP="00835D34"/>
        </w:tc>
        <w:tc>
          <w:tcPr>
            <w:tcW w:w="1701" w:type="dxa"/>
          </w:tcPr>
          <w:p w14:paraId="72963079" w14:textId="77777777" w:rsidR="00835D34" w:rsidRPr="004911DB" w:rsidRDefault="00835D34" w:rsidP="00835D34"/>
        </w:tc>
        <w:tc>
          <w:tcPr>
            <w:tcW w:w="1985" w:type="dxa"/>
            <w:shd w:val="clear" w:color="auto" w:fill="auto"/>
            <w:vAlign w:val="center"/>
          </w:tcPr>
          <w:p w14:paraId="06CE81AE" w14:textId="77777777" w:rsidR="00835D34" w:rsidRPr="004911DB" w:rsidRDefault="00835D34" w:rsidP="00835D34"/>
        </w:tc>
        <w:tc>
          <w:tcPr>
            <w:tcW w:w="1843" w:type="dxa"/>
            <w:shd w:val="clear" w:color="auto" w:fill="auto"/>
            <w:vAlign w:val="center"/>
          </w:tcPr>
          <w:p w14:paraId="3B519D18" w14:textId="77777777" w:rsidR="00835D34" w:rsidRPr="004911DB" w:rsidRDefault="00835D34" w:rsidP="00835D3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0473FD" w14:textId="77777777" w:rsidR="00835D34" w:rsidRPr="004911DB" w:rsidRDefault="00835D34" w:rsidP="00835D3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E29BAF" w14:textId="77777777" w:rsidR="00835D34" w:rsidRPr="004911DB" w:rsidRDefault="00835D34" w:rsidP="00835D34"/>
        </w:tc>
      </w:tr>
      <w:tr w:rsidR="00835D34" w:rsidRPr="004911DB" w14:paraId="3CC08749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6D8CB8E9" w14:textId="77777777" w:rsidR="00835D34" w:rsidRPr="004911DB" w:rsidRDefault="00835D34" w:rsidP="00835D34">
            <w:pPr>
              <w:jc w:val="center"/>
            </w:pPr>
            <w:r w:rsidRPr="004911DB"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9EBF2D" w14:textId="77777777" w:rsidR="00835D34" w:rsidRPr="004911DB" w:rsidRDefault="00835D34" w:rsidP="00835D34"/>
        </w:tc>
        <w:tc>
          <w:tcPr>
            <w:tcW w:w="1701" w:type="dxa"/>
            <w:shd w:val="clear" w:color="auto" w:fill="auto"/>
            <w:vAlign w:val="center"/>
          </w:tcPr>
          <w:p w14:paraId="4718F6FE" w14:textId="77777777" w:rsidR="00835D34" w:rsidRPr="004911DB" w:rsidRDefault="00835D34" w:rsidP="00835D34"/>
        </w:tc>
        <w:tc>
          <w:tcPr>
            <w:tcW w:w="1701" w:type="dxa"/>
          </w:tcPr>
          <w:p w14:paraId="23C8395B" w14:textId="77777777" w:rsidR="00835D34" w:rsidRPr="004911DB" w:rsidRDefault="00835D34" w:rsidP="00835D34"/>
        </w:tc>
        <w:tc>
          <w:tcPr>
            <w:tcW w:w="1985" w:type="dxa"/>
            <w:shd w:val="clear" w:color="auto" w:fill="auto"/>
            <w:vAlign w:val="center"/>
          </w:tcPr>
          <w:p w14:paraId="534D0BAF" w14:textId="77777777" w:rsidR="00835D34" w:rsidRPr="004911DB" w:rsidRDefault="00835D34" w:rsidP="00835D34"/>
        </w:tc>
        <w:tc>
          <w:tcPr>
            <w:tcW w:w="1843" w:type="dxa"/>
            <w:shd w:val="clear" w:color="auto" w:fill="auto"/>
            <w:vAlign w:val="center"/>
          </w:tcPr>
          <w:p w14:paraId="4DC6182F" w14:textId="77777777" w:rsidR="00835D34" w:rsidRPr="004911DB" w:rsidRDefault="00835D34" w:rsidP="00835D3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9A9439" w14:textId="77777777" w:rsidR="00835D34" w:rsidRPr="004911DB" w:rsidRDefault="00835D34" w:rsidP="00835D3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51DAF" w14:textId="77777777" w:rsidR="00835D34" w:rsidRPr="004911DB" w:rsidRDefault="00835D34" w:rsidP="00835D34"/>
        </w:tc>
      </w:tr>
      <w:tr w:rsidR="00835D34" w:rsidRPr="004911DB" w14:paraId="56F8665E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4112C4A6" w14:textId="77777777" w:rsidR="00835D34" w:rsidRPr="004911DB" w:rsidRDefault="00835D34" w:rsidP="00835D34">
            <w:pPr>
              <w:jc w:val="center"/>
            </w:pPr>
            <w:r w:rsidRPr="004911DB"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80EF8F0" w14:textId="77777777" w:rsidR="00835D34" w:rsidRPr="004911DB" w:rsidRDefault="00835D34" w:rsidP="00835D34"/>
        </w:tc>
        <w:tc>
          <w:tcPr>
            <w:tcW w:w="1701" w:type="dxa"/>
            <w:shd w:val="clear" w:color="auto" w:fill="auto"/>
            <w:vAlign w:val="center"/>
          </w:tcPr>
          <w:p w14:paraId="4170C07E" w14:textId="77777777" w:rsidR="00835D34" w:rsidRPr="004911DB" w:rsidRDefault="00835D34" w:rsidP="00835D34"/>
        </w:tc>
        <w:tc>
          <w:tcPr>
            <w:tcW w:w="1701" w:type="dxa"/>
          </w:tcPr>
          <w:p w14:paraId="1D95692F" w14:textId="77777777" w:rsidR="00835D34" w:rsidRPr="004911DB" w:rsidRDefault="00835D34" w:rsidP="00835D34"/>
        </w:tc>
        <w:tc>
          <w:tcPr>
            <w:tcW w:w="1985" w:type="dxa"/>
            <w:shd w:val="clear" w:color="auto" w:fill="auto"/>
            <w:vAlign w:val="center"/>
          </w:tcPr>
          <w:p w14:paraId="07F0E786" w14:textId="77777777" w:rsidR="00835D34" w:rsidRPr="004911DB" w:rsidRDefault="00835D34" w:rsidP="00835D34"/>
        </w:tc>
        <w:tc>
          <w:tcPr>
            <w:tcW w:w="1843" w:type="dxa"/>
            <w:shd w:val="clear" w:color="auto" w:fill="auto"/>
            <w:vAlign w:val="center"/>
          </w:tcPr>
          <w:p w14:paraId="3FEEC30A" w14:textId="77777777" w:rsidR="00835D34" w:rsidRPr="004911DB" w:rsidRDefault="00835D34" w:rsidP="00835D3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BD3BC9" w14:textId="77777777" w:rsidR="00835D34" w:rsidRPr="004911DB" w:rsidRDefault="00835D34" w:rsidP="00835D3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AB701B" w14:textId="77777777" w:rsidR="00835D34" w:rsidRPr="004911DB" w:rsidRDefault="00835D34" w:rsidP="00835D34"/>
        </w:tc>
      </w:tr>
    </w:tbl>
    <w:p w14:paraId="127C0496" w14:textId="77777777" w:rsidR="00274C94" w:rsidRPr="004911DB" w:rsidRDefault="00274C94" w:rsidP="00274C94">
      <w:pPr>
        <w:ind w:left="142" w:hanging="142"/>
        <w:rPr>
          <w:sz w:val="20"/>
        </w:rPr>
      </w:pPr>
      <w:r w:rsidRPr="004911DB">
        <w:rPr>
          <w:sz w:val="20"/>
        </w:rPr>
        <w:t>*</w:t>
      </w:r>
      <w:r w:rsidRPr="004911DB">
        <w:rPr>
          <w:sz w:val="20"/>
        </w:rPr>
        <w:tab/>
        <w:t>uvádza sa skutočne uhradená suma za nákup včelích matiek</w:t>
      </w:r>
      <w:r>
        <w:rPr>
          <w:sz w:val="20"/>
        </w:rPr>
        <w:t xml:space="preserve"> (v EUR)</w:t>
      </w:r>
      <w:r w:rsidRPr="004911DB">
        <w:rPr>
          <w:sz w:val="20"/>
        </w:rPr>
        <w:t>, nie suma žiadanej pomoci</w:t>
      </w:r>
      <w:r>
        <w:rPr>
          <w:sz w:val="20"/>
        </w:rPr>
        <w:t xml:space="preserve"> </w:t>
      </w:r>
    </w:p>
    <w:p w14:paraId="3AC89934" w14:textId="77777777" w:rsidR="00274C94" w:rsidRDefault="00274C94" w:rsidP="00274C94"/>
    <w:p w14:paraId="3CAA27E6" w14:textId="77777777" w:rsidR="00274C94" w:rsidRPr="004911DB" w:rsidRDefault="00274C94" w:rsidP="00274C94"/>
    <w:p w14:paraId="66C96B62" w14:textId="77777777" w:rsidR="00274C94" w:rsidRPr="004911DB" w:rsidRDefault="00274C94" w:rsidP="00274C94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>konečného prijímateľa pomoci:</w:t>
      </w:r>
    </w:p>
    <w:p w14:paraId="58297DB8" w14:textId="77777777" w:rsidR="00274C94" w:rsidRPr="004911DB" w:rsidRDefault="00274C94" w:rsidP="00274C94">
      <w:pPr>
        <w:rPr>
          <w:sz w:val="20"/>
        </w:rPr>
      </w:pPr>
      <w:r>
        <w:rPr>
          <w:sz w:val="20"/>
        </w:rPr>
        <w:t>Konečný prijímateľ pomoci</w:t>
      </w:r>
      <w:r w:rsidRPr="004911DB">
        <w:rPr>
          <w:sz w:val="20"/>
        </w:rPr>
        <w:t xml:space="preserve"> vyhlasuje, že</w:t>
      </w:r>
    </w:p>
    <w:p w14:paraId="4AC8E3FE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17DF738C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72608764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C36F6BE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63A4DB1F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6771718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1BDBD99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471F742B" w14:textId="77777777" w:rsidR="00274C94" w:rsidRPr="004911DB" w:rsidRDefault="00274C94" w:rsidP="00274C94">
      <w:pPr>
        <w:numPr>
          <w:ilvl w:val="0"/>
          <w:numId w:val="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1CB86A71" w14:textId="77777777" w:rsidR="00274C94" w:rsidRDefault="00274C94" w:rsidP="00274C94"/>
    <w:p w14:paraId="69D83C34" w14:textId="77777777" w:rsidR="00274C94" w:rsidRDefault="00274C94" w:rsidP="00274C94"/>
    <w:p w14:paraId="278A77DA" w14:textId="77777777" w:rsidR="00274C94" w:rsidRDefault="00274C94" w:rsidP="00274C94"/>
    <w:p w14:paraId="06249B53" w14:textId="77777777" w:rsidR="00274C94" w:rsidRDefault="00274C94" w:rsidP="00274C94"/>
    <w:p w14:paraId="45676A50" w14:textId="77777777" w:rsidR="00274C94" w:rsidRDefault="00274C94" w:rsidP="00274C94"/>
    <w:p w14:paraId="2B664A84" w14:textId="77777777" w:rsidR="00274C94" w:rsidRDefault="00274C94" w:rsidP="00274C94"/>
    <w:p w14:paraId="0E45806C" w14:textId="43278060" w:rsidR="00274C94" w:rsidRPr="00835D34" w:rsidRDefault="00274C94" w:rsidP="00274C94">
      <w:pPr>
        <w:tabs>
          <w:tab w:val="center" w:pos="1701"/>
          <w:tab w:val="center" w:pos="7371"/>
        </w:tabs>
        <w:rPr>
          <w:color w:val="FF0000"/>
        </w:rPr>
      </w:pPr>
      <w:r w:rsidRPr="00835D34">
        <w:rPr>
          <w:color w:val="FF0000"/>
        </w:rPr>
        <w:tab/>
      </w:r>
      <w:r w:rsidR="00835D34">
        <w:rPr>
          <w:color w:val="FF0000"/>
        </w:rPr>
        <w:t>Včelovo, 5.6.2020</w:t>
      </w:r>
      <w:r w:rsidRPr="00835D34">
        <w:rPr>
          <w:color w:val="FF0000"/>
        </w:rPr>
        <w:tab/>
      </w:r>
      <w:r w:rsidRPr="00835D34">
        <w:rPr>
          <w:color w:val="FF0000"/>
        </w:rPr>
        <w:tab/>
      </w:r>
      <w:r w:rsidRPr="00835D34">
        <w:rPr>
          <w:color w:val="FF0000"/>
        </w:rPr>
        <w:tab/>
      </w:r>
      <w:r w:rsidR="00835D34">
        <w:rPr>
          <w:color w:val="FF0000"/>
        </w:rPr>
        <w:tab/>
      </w:r>
      <w:r w:rsidR="00835D34" w:rsidRPr="00835D34">
        <w:rPr>
          <w:color w:val="FF0000"/>
        </w:rPr>
        <w:t xml:space="preserve">Ing. Ján Včela </w:t>
      </w:r>
      <w:r w:rsidR="001C6669">
        <w:rPr>
          <w:color w:val="FF0000"/>
        </w:rPr>
        <w:t>+ podpis</w:t>
      </w:r>
      <w:bookmarkStart w:id="2" w:name="_GoBack"/>
      <w:bookmarkEnd w:id="2"/>
    </w:p>
    <w:p w14:paraId="1B5C7A3D" w14:textId="77777777" w:rsidR="00274C94" w:rsidRPr="004911DB" w:rsidRDefault="00274C94" w:rsidP="00274C9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p w14:paraId="45CA492E" w14:textId="77777777" w:rsidR="00274C94" w:rsidRPr="004911DB" w:rsidRDefault="00274C94" w:rsidP="00274C94"/>
    <w:p w14:paraId="7C664D70" w14:textId="77777777" w:rsidR="00274C94" w:rsidRPr="004911DB" w:rsidRDefault="00274C94" w:rsidP="00274C94">
      <w:pPr>
        <w:tabs>
          <w:tab w:val="center" w:pos="1701"/>
          <w:tab w:val="center" w:pos="7371"/>
        </w:tabs>
        <w:rPr>
          <w:sz w:val="20"/>
        </w:rPr>
      </w:pPr>
    </w:p>
    <w:p w14:paraId="7BB5B8D2" w14:textId="77777777" w:rsidR="003B72DE" w:rsidRPr="004911DB" w:rsidRDefault="003B72DE" w:rsidP="003B72DE"/>
    <w:p w14:paraId="0580494D" w14:textId="77777777" w:rsidR="003B72DE" w:rsidRPr="004911DB" w:rsidRDefault="003B72DE" w:rsidP="003B72DE"/>
    <w:p w14:paraId="2588CFF0" w14:textId="77777777" w:rsidR="003B72DE" w:rsidRPr="004911DB" w:rsidRDefault="003B72DE" w:rsidP="003B72DE"/>
    <w:p w14:paraId="0C9DF02D" w14:textId="77777777" w:rsidR="003B72DE" w:rsidRPr="004911DB" w:rsidRDefault="003B72DE" w:rsidP="003B72DE"/>
    <w:p w14:paraId="2213947D" w14:textId="77777777" w:rsidR="003B72DE" w:rsidRPr="004911DB" w:rsidRDefault="003B72DE" w:rsidP="003B72DE"/>
    <w:p w14:paraId="64344458" w14:textId="77777777" w:rsidR="003B72DE" w:rsidRPr="004911DB" w:rsidRDefault="003B72DE" w:rsidP="003B72DE"/>
    <w:p w14:paraId="442EC201" w14:textId="77777777" w:rsidR="003B72DE" w:rsidRPr="004911DB" w:rsidRDefault="003B72DE" w:rsidP="003B72DE"/>
    <w:p w14:paraId="50D578A1" w14:textId="77777777" w:rsidR="001D50A9" w:rsidRPr="003B72DE" w:rsidRDefault="001D50A9" w:rsidP="003B72DE"/>
    <w:sectPr w:rsidR="001D50A9" w:rsidRPr="003B72DE" w:rsidSect="00274C94">
      <w:headerReference w:type="default" r:id="rId9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ZV" w:date="2020-04-14T14:32:00Z" w:initials="S">
    <w:p w14:paraId="570B5B0D" w14:textId="77777777" w:rsidR="008E4E72" w:rsidRDefault="008E4E72" w:rsidP="008E4E72">
      <w:pPr>
        <w:pStyle w:val="Textkomentra"/>
      </w:pPr>
      <w:r>
        <w:rPr>
          <w:rStyle w:val="Odkaznakomentr"/>
        </w:rPr>
        <w:annotationRef/>
      </w:r>
      <w:r>
        <w:t xml:space="preserve">Nezabudnúť uviesť aj sídlo, t.j. adresu ZO SZV </w:t>
      </w:r>
    </w:p>
    <w:p w14:paraId="2AB5011B" w14:textId="7CF8275F" w:rsidR="008E4E72" w:rsidRDefault="008E4E72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B501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B5011B" w16cid:durableId="224047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927D3" w14:textId="77777777" w:rsidR="003804F6" w:rsidRDefault="003804F6" w:rsidP="000E40DD">
      <w:r>
        <w:separator/>
      </w:r>
    </w:p>
  </w:endnote>
  <w:endnote w:type="continuationSeparator" w:id="0">
    <w:p w14:paraId="28F57688" w14:textId="77777777" w:rsidR="003804F6" w:rsidRDefault="003804F6" w:rsidP="000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66F3F" w14:textId="77777777" w:rsidR="003804F6" w:rsidRDefault="003804F6" w:rsidP="000E40DD">
      <w:r>
        <w:separator/>
      </w:r>
    </w:p>
  </w:footnote>
  <w:footnote w:type="continuationSeparator" w:id="0">
    <w:p w14:paraId="645E0B1C" w14:textId="77777777" w:rsidR="003804F6" w:rsidRDefault="003804F6" w:rsidP="000E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3877" w14:textId="77777777" w:rsidR="00274C94" w:rsidRPr="002D32D6" w:rsidRDefault="00274C94" w:rsidP="00274C94">
    <w:pPr>
      <w:pStyle w:val="Hlavika"/>
      <w:rPr>
        <w:i/>
      </w:rPr>
    </w:pPr>
    <w:r w:rsidRPr="00CA1862">
      <w:rPr>
        <w:b/>
      </w:rPr>
      <w:t xml:space="preserve">Príloha č. </w:t>
    </w:r>
    <w:r>
      <w:rPr>
        <w:b/>
      </w:rPr>
      <w:t>41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  <w:p w14:paraId="69B8FD2D" w14:textId="77777777" w:rsidR="00274C94" w:rsidRDefault="00274C9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V">
    <w15:presenceInfo w15:providerId="None" w15:userId="SZ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DD"/>
    <w:rsid w:val="000E40DD"/>
    <w:rsid w:val="001C6669"/>
    <w:rsid w:val="001D50A9"/>
    <w:rsid w:val="00274C94"/>
    <w:rsid w:val="003804F6"/>
    <w:rsid w:val="003B72DE"/>
    <w:rsid w:val="00835D34"/>
    <w:rsid w:val="008667B6"/>
    <w:rsid w:val="008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9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4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E40DD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0E40DD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0E4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4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poznmkupodiarou">
    <w:name w:val="footnote reference"/>
    <w:uiPriority w:val="99"/>
    <w:semiHidden/>
    <w:rsid w:val="00274C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35D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5D34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5D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5D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D34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E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E7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4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E40DD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0E40DD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0E4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4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poznmkupodiarou">
    <w:name w:val="footnote reference"/>
    <w:uiPriority w:val="99"/>
    <w:semiHidden/>
    <w:rsid w:val="00274C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35D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5D34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5D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5D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D34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E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E7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Jozef Čápek</cp:lastModifiedBy>
  <cp:revision>7</cp:revision>
  <dcterms:created xsi:type="dcterms:W3CDTF">2019-07-30T08:09:00Z</dcterms:created>
  <dcterms:modified xsi:type="dcterms:W3CDTF">2020-04-21T09:00:00Z</dcterms:modified>
</cp:coreProperties>
</file>