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FA2AD" w14:textId="77777777" w:rsidR="008D6A13" w:rsidRPr="00FA464C" w:rsidRDefault="00730C4F" w:rsidP="00730C4F">
      <w:pPr>
        <w:keepNext/>
        <w:spacing w:before="100" w:afterAutospacing="0"/>
        <w:jc w:val="center"/>
        <w:outlineLvl w:val="1"/>
        <w:rPr>
          <w:rFonts w:ascii="Garamond" w:eastAsia="Times New Roman" w:hAnsi="Garamond"/>
          <w:b/>
          <w:bCs/>
          <w:sz w:val="32"/>
          <w:szCs w:val="24"/>
          <w:lang w:eastAsia="sk-SK"/>
        </w:rPr>
      </w:pPr>
      <w:r w:rsidRPr="00FA464C">
        <w:rPr>
          <w:rFonts w:ascii="Garamond" w:eastAsia="Times New Roman" w:hAnsi="Garamond"/>
          <w:b/>
          <w:bCs/>
          <w:sz w:val="32"/>
          <w:szCs w:val="24"/>
          <w:lang w:eastAsia="sk-SK"/>
        </w:rPr>
        <w:t>S</w:t>
      </w:r>
      <w:r w:rsidR="008D6A13" w:rsidRPr="00FA464C">
        <w:rPr>
          <w:rFonts w:ascii="Garamond" w:eastAsia="Times New Roman" w:hAnsi="Garamond"/>
          <w:b/>
          <w:bCs/>
          <w:sz w:val="32"/>
          <w:szCs w:val="24"/>
          <w:lang w:eastAsia="sk-SK"/>
        </w:rPr>
        <w:t> </w:t>
      </w:r>
      <w:r w:rsidRPr="00FA464C">
        <w:rPr>
          <w:rFonts w:ascii="Garamond" w:eastAsia="Times New Roman" w:hAnsi="Garamond"/>
          <w:b/>
          <w:bCs/>
          <w:sz w:val="32"/>
          <w:szCs w:val="24"/>
          <w:lang w:eastAsia="sk-SK"/>
        </w:rPr>
        <w:t>T</w:t>
      </w:r>
      <w:r w:rsidR="008D6A13" w:rsidRPr="00FA464C">
        <w:rPr>
          <w:rFonts w:ascii="Garamond" w:eastAsia="Times New Roman" w:hAnsi="Garamond"/>
          <w:b/>
          <w:bCs/>
          <w:sz w:val="32"/>
          <w:szCs w:val="24"/>
          <w:lang w:eastAsia="sk-SK"/>
        </w:rPr>
        <w:t xml:space="preserve"> </w:t>
      </w:r>
      <w:r w:rsidRPr="00FA464C">
        <w:rPr>
          <w:rFonts w:ascii="Garamond" w:eastAsia="Times New Roman" w:hAnsi="Garamond"/>
          <w:b/>
          <w:bCs/>
          <w:sz w:val="32"/>
          <w:szCs w:val="24"/>
          <w:lang w:eastAsia="sk-SK"/>
        </w:rPr>
        <w:t>A</w:t>
      </w:r>
      <w:r w:rsidR="008D6A13" w:rsidRPr="00FA464C">
        <w:rPr>
          <w:rFonts w:ascii="Garamond" w:eastAsia="Times New Roman" w:hAnsi="Garamond"/>
          <w:b/>
          <w:bCs/>
          <w:sz w:val="32"/>
          <w:szCs w:val="24"/>
          <w:lang w:eastAsia="sk-SK"/>
        </w:rPr>
        <w:t> </w:t>
      </w:r>
      <w:r w:rsidRPr="00FA464C">
        <w:rPr>
          <w:rFonts w:ascii="Garamond" w:eastAsia="Times New Roman" w:hAnsi="Garamond"/>
          <w:b/>
          <w:bCs/>
          <w:sz w:val="32"/>
          <w:szCs w:val="24"/>
          <w:lang w:eastAsia="sk-SK"/>
        </w:rPr>
        <w:t>N</w:t>
      </w:r>
      <w:r w:rsidR="008D6A13" w:rsidRPr="00FA464C">
        <w:rPr>
          <w:rFonts w:ascii="Garamond" w:eastAsia="Times New Roman" w:hAnsi="Garamond"/>
          <w:b/>
          <w:bCs/>
          <w:sz w:val="32"/>
          <w:szCs w:val="24"/>
          <w:lang w:eastAsia="sk-SK"/>
        </w:rPr>
        <w:t xml:space="preserve"> </w:t>
      </w:r>
      <w:r w:rsidRPr="00FA464C">
        <w:rPr>
          <w:rFonts w:ascii="Garamond" w:eastAsia="Times New Roman" w:hAnsi="Garamond"/>
          <w:b/>
          <w:bCs/>
          <w:sz w:val="32"/>
          <w:szCs w:val="24"/>
          <w:lang w:eastAsia="sk-SK"/>
        </w:rPr>
        <w:t>O</w:t>
      </w:r>
      <w:r w:rsidR="008D6A13" w:rsidRPr="00FA464C">
        <w:rPr>
          <w:rFonts w:ascii="Garamond" w:eastAsia="Times New Roman" w:hAnsi="Garamond"/>
          <w:b/>
          <w:bCs/>
          <w:sz w:val="32"/>
          <w:szCs w:val="24"/>
          <w:lang w:eastAsia="sk-SK"/>
        </w:rPr>
        <w:t> </w:t>
      </w:r>
      <w:r w:rsidRPr="00FA464C">
        <w:rPr>
          <w:rFonts w:ascii="Garamond" w:eastAsia="Times New Roman" w:hAnsi="Garamond"/>
          <w:b/>
          <w:bCs/>
          <w:sz w:val="32"/>
          <w:szCs w:val="24"/>
          <w:lang w:eastAsia="sk-SK"/>
        </w:rPr>
        <w:t>V</w:t>
      </w:r>
      <w:r w:rsidR="008D6A13" w:rsidRPr="00FA464C">
        <w:rPr>
          <w:rFonts w:ascii="Garamond" w:eastAsia="Times New Roman" w:hAnsi="Garamond"/>
          <w:b/>
          <w:bCs/>
          <w:sz w:val="32"/>
          <w:szCs w:val="24"/>
          <w:lang w:eastAsia="sk-SK"/>
        </w:rPr>
        <w:t xml:space="preserve"> </w:t>
      </w:r>
      <w:r w:rsidRPr="00FA464C">
        <w:rPr>
          <w:rFonts w:ascii="Garamond" w:eastAsia="Times New Roman" w:hAnsi="Garamond"/>
          <w:b/>
          <w:bCs/>
          <w:sz w:val="32"/>
          <w:szCs w:val="24"/>
          <w:lang w:eastAsia="sk-SK"/>
        </w:rPr>
        <w:t>Y  </w:t>
      </w:r>
    </w:p>
    <w:p w14:paraId="5740AA34" w14:textId="77777777" w:rsidR="00730C4F" w:rsidRPr="00FA464C" w:rsidRDefault="00730C4F" w:rsidP="00730C4F">
      <w:pPr>
        <w:keepNext/>
        <w:spacing w:before="100" w:afterAutospacing="0"/>
        <w:jc w:val="center"/>
        <w:outlineLvl w:val="1"/>
        <w:rPr>
          <w:rFonts w:ascii="Garamond" w:eastAsia="Times New Roman" w:hAnsi="Garamond"/>
          <w:b/>
          <w:bCs/>
          <w:sz w:val="32"/>
          <w:szCs w:val="24"/>
          <w:lang w:eastAsia="sk-SK"/>
        </w:rPr>
      </w:pPr>
      <w:r w:rsidRPr="00FA464C">
        <w:rPr>
          <w:rFonts w:ascii="Garamond" w:eastAsia="Times New Roman" w:hAnsi="Garamond"/>
          <w:b/>
          <w:bCs/>
          <w:sz w:val="32"/>
          <w:szCs w:val="24"/>
          <w:lang w:eastAsia="sk-SK"/>
        </w:rPr>
        <w:t>SLOVENSKÉHO ZVÄZU VČELÁROV</w:t>
      </w:r>
    </w:p>
    <w:p w14:paraId="66CE6155" w14:textId="77777777" w:rsidR="00730C4F" w:rsidRPr="00FA464C" w:rsidRDefault="008D6A13" w:rsidP="008D6A13">
      <w:pPr>
        <w:spacing w:after="0" w:afterAutospacing="0"/>
        <w:jc w:val="center"/>
        <w:rPr>
          <w:rFonts w:ascii="Garamond" w:eastAsia="Times New Roman" w:hAnsi="Garamond"/>
          <w:szCs w:val="24"/>
          <w:lang w:eastAsia="sk-SK"/>
        </w:rPr>
      </w:pPr>
      <w:r w:rsidRPr="00FA464C">
        <w:rPr>
          <w:rFonts w:ascii="Garamond" w:eastAsia="Times New Roman" w:hAnsi="Garamond"/>
          <w:szCs w:val="24"/>
          <w:lang w:eastAsia="sk-SK"/>
        </w:rPr>
        <w:t>(úplné znenie)</w:t>
      </w:r>
    </w:p>
    <w:p w14:paraId="1678EEEB" w14:textId="77777777" w:rsidR="0085709B" w:rsidRPr="00FA464C" w:rsidRDefault="0085709B" w:rsidP="00730C4F">
      <w:pPr>
        <w:keepNext/>
        <w:spacing w:before="100" w:afterAutospacing="0"/>
        <w:jc w:val="center"/>
        <w:outlineLvl w:val="1"/>
        <w:rPr>
          <w:rFonts w:ascii="Garamond" w:eastAsia="Times New Roman" w:hAnsi="Garamond"/>
          <w:b/>
          <w:bCs/>
          <w:szCs w:val="24"/>
          <w:lang w:eastAsia="sk-SK"/>
        </w:rPr>
      </w:pPr>
    </w:p>
    <w:p w14:paraId="38727C92" w14:textId="77777777" w:rsidR="0085709B" w:rsidRPr="00FA464C" w:rsidRDefault="0085709B" w:rsidP="00730C4F">
      <w:pPr>
        <w:keepNext/>
        <w:spacing w:before="100" w:afterAutospacing="0"/>
        <w:jc w:val="center"/>
        <w:outlineLvl w:val="1"/>
        <w:rPr>
          <w:rFonts w:ascii="Garamond" w:eastAsia="Times New Roman" w:hAnsi="Garamond"/>
          <w:b/>
          <w:bCs/>
          <w:szCs w:val="24"/>
          <w:lang w:eastAsia="sk-SK"/>
        </w:rPr>
      </w:pPr>
    </w:p>
    <w:p w14:paraId="1B21C6A8" w14:textId="77777777" w:rsidR="00730C4F" w:rsidRPr="00FA464C" w:rsidRDefault="00730C4F" w:rsidP="00730C4F">
      <w:pPr>
        <w:keepNext/>
        <w:spacing w:before="100" w:afterAutospacing="0"/>
        <w:jc w:val="center"/>
        <w:outlineLvl w:val="1"/>
        <w:rPr>
          <w:rFonts w:ascii="Garamond" w:eastAsia="Times New Roman" w:hAnsi="Garamond"/>
          <w:b/>
          <w:bCs/>
          <w:szCs w:val="24"/>
          <w:lang w:eastAsia="sk-SK"/>
        </w:rPr>
      </w:pPr>
      <w:r w:rsidRPr="00FA464C">
        <w:rPr>
          <w:rFonts w:ascii="Garamond" w:eastAsia="Times New Roman" w:hAnsi="Garamond"/>
          <w:b/>
          <w:bCs/>
          <w:szCs w:val="24"/>
          <w:lang w:eastAsia="sk-SK"/>
        </w:rPr>
        <w:t>Úvodné ustanovenie</w:t>
      </w:r>
    </w:p>
    <w:p w14:paraId="79CED7CB" w14:textId="77777777" w:rsidR="00730C4F" w:rsidRPr="00FA464C" w:rsidRDefault="00730C4F" w:rsidP="00730C4F">
      <w:pPr>
        <w:spacing w:after="0" w:afterAutospacing="0"/>
        <w:jc w:val="left"/>
        <w:rPr>
          <w:rFonts w:ascii="Garamond" w:eastAsia="Times New Roman" w:hAnsi="Garamond"/>
          <w:szCs w:val="24"/>
          <w:lang w:eastAsia="sk-SK"/>
        </w:rPr>
      </w:pPr>
      <w:r w:rsidRPr="00FA464C">
        <w:rPr>
          <w:rFonts w:ascii="Garamond" w:eastAsia="Times New Roman" w:hAnsi="Garamond"/>
          <w:szCs w:val="24"/>
          <w:lang w:eastAsia="sk-SK"/>
        </w:rPr>
        <w:t> </w:t>
      </w:r>
    </w:p>
    <w:p w14:paraId="0F3992DE" w14:textId="77777777" w:rsidR="00730C4F" w:rsidRDefault="00730C4F" w:rsidP="00B83711">
      <w:pPr>
        <w:spacing w:after="0" w:afterAutospacing="0"/>
        <w:ind w:firstLine="708"/>
        <w:rPr>
          <w:rFonts w:ascii="Garamond" w:eastAsia="Times New Roman" w:hAnsi="Garamond"/>
          <w:szCs w:val="24"/>
          <w:lang w:eastAsia="sk-SK"/>
        </w:rPr>
      </w:pPr>
      <w:r w:rsidRPr="00FA464C">
        <w:rPr>
          <w:rFonts w:ascii="Garamond" w:eastAsia="Times New Roman" w:hAnsi="Garamond"/>
          <w:szCs w:val="24"/>
          <w:lang w:eastAsia="sk-SK"/>
        </w:rPr>
        <w:t>Slovenský zväz včelárov je dobrovoľným, samostatným a nepolitickým združením občanov a právnických osôb, ktoré chovajú včely, majú záu</w:t>
      </w:r>
      <w:r w:rsidR="001E0235" w:rsidRPr="00FA464C">
        <w:rPr>
          <w:rFonts w:ascii="Garamond" w:eastAsia="Times New Roman" w:hAnsi="Garamond"/>
          <w:szCs w:val="24"/>
          <w:lang w:eastAsia="sk-SK"/>
        </w:rPr>
        <w:t>jem o včelárstvo, jeho rozvoj a </w:t>
      </w:r>
      <w:r w:rsidRPr="00FA464C">
        <w:rPr>
          <w:rFonts w:ascii="Garamond" w:eastAsia="Times New Roman" w:hAnsi="Garamond"/>
          <w:szCs w:val="24"/>
          <w:lang w:eastAsia="sk-SK"/>
        </w:rPr>
        <w:t>zveľaďovanie.</w:t>
      </w:r>
    </w:p>
    <w:p w14:paraId="2EC3F58A" w14:textId="77777777" w:rsidR="005539B0" w:rsidRPr="00FA464C" w:rsidRDefault="005539B0" w:rsidP="00B83711">
      <w:pPr>
        <w:spacing w:after="0" w:afterAutospacing="0"/>
        <w:ind w:firstLine="708"/>
        <w:rPr>
          <w:rFonts w:ascii="Garamond" w:eastAsia="Times New Roman" w:hAnsi="Garamond"/>
          <w:szCs w:val="24"/>
          <w:lang w:eastAsia="sk-SK"/>
        </w:rPr>
      </w:pPr>
    </w:p>
    <w:p w14:paraId="2EAF6D06" w14:textId="77777777" w:rsidR="00730C4F" w:rsidRPr="00FA464C" w:rsidRDefault="00730C4F" w:rsidP="00B83711">
      <w:pPr>
        <w:spacing w:after="0" w:afterAutospacing="0"/>
        <w:ind w:firstLine="708"/>
        <w:rPr>
          <w:rFonts w:ascii="Garamond" w:eastAsia="Times New Roman" w:hAnsi="Garamond"/>
          <w:szCs w:val="24"/>
          <w:lang w:eastAsia="sk-SK"/>
        </w:rPr>
      </w:pPr>
      <w:r w:rsidRPr="00FA464C">
        <w:rPr>
          <w:rFonts w:ascii="Garamond" w:eastAsia="Times New Roman" w:hAnsi="Garamond"/>
          <w:szCs w:val="24"/>
          <w:lang w:eastAsia="sk-SK"/>
        </w:rPr>
        <w:t>Včelárstvo ako intenzifikačný faktor je dôležitý činiteľ pr</w:t>
      </w:r>
      <w:r w:rsidR="001E0235" w:rsidRPr="00FA464C">
        <w:rPr>
          <w:rFonts w:ascii="Garamond" w:eastAsia="Times New Roman" w:hAnsi="Garamond"/>
          <w:szCs w:val="24"/>
          <w:lang w:eastAsia="sk-SK"/>
        </w:rPr>
        <w:t>i zvyšovaní poľnohospodárskej a </w:t>
      </w:r>
      <w:r w:rsidRPr="00FA464C">
        <w:rPr>
          <w:rFonts w:ascii="Garamond" w:eastAsia="Times New Roman" w:hAnsi="Garamond"/>
          <w:szCs w:val="24"/>
          <w:lang w:eastAsia="sk-SK"/>
        </w:rPr>
        <w:t xml:space="preserve">lesnej produkcie, a to opeľovaním </w:t>
      </w:r>
      <w:proofErr w:type="spellStart"/>
      <w:r w:rsidRPr="00FA464C">
        <w:rPr>
          <w:rFonts w:ascii="Garamond" w:eastAsia="Times New Roman" w:hAnsi="Garamond"/>
          <w:szCs w:val="24"/>
          <w:lang w:eastAsia="sk-SK"/>
        </w:rPr>
        <w:t>hmyzomilných</w:t>
      </w:r>
      <w:proofErr w:type="spellEnd"/>
      <w:r w:rsidRPr="00FA464C">
        <w:rPr>
          <w:rFonts w:ascii="Garamond" w:eastAsia="Times New Roman" w:hAnsi="Garamond"/>
          <w:szCs w:val="24"/>
          <w:lang w:eastAsia="sk-SK"/>
        </w:rPr>
        <w:t xml:space="preserve"> rastlín, ovocných stromov a lesných plodín. Okrem toho produkciou medu prispieva k skvalitneniu výživy obyvateľstva a dodávkami ostatných včelích produktov zásobuje potravinársky, kozmetický a farmaceutický priemysel.</w:t>
      </w:r>
      <w:r w:rsidR="00152CEC" w:rsidRPr="00FA464C">
        <w:rPr>
          <w:rFonts w:ascii="Garamond" w:eastAsia="Times New Roman" w:hAnsi="Garamond"/>
          <w:szCs w:val="24"/>
          <w:lang w:eastAsia="sk-SK"/>
        </w:rPr>
        <w:t xml:space="preserve"> </w:t>
      </w:r>
      <w:r w:rsidR="001E0235" w:rsidRPr="00FA464C">
        <w:rPr>
          <w:rFonts w:ascii="Garamond" w:hAnsi="Garamond"/>
          <w:szCs w:val="24"/>
        </w:rPr>
        <w:t>Včelími produktmi sa podieľa</w:t>
      </w:r>
      <w:r w:rsidR="00152CEC" w:rsidRPr="00FA464C">
        <w:rPr>
          <w:rFonts w:ascii="Garamond" w:hAnsi="Garamond"/>
          <w:szCs w:val="24"/>
        </w:rPr>
        <w:t xml:space="preserve"> na racionálnej výžive obyvateľstva. Využitím včelích </w:t>
      </w:r>
      <w:r w:rsidR="001E0235" w:rsidRPr="00FA464C">
        <w:rPr>
          <w:rFonts w:ascii="Garamond" w:hAnsi="Garamond"/>
          <w:szCs w:val="24"/>
        </w:rPr>
        <w:t>produktov a </w:t>
      </w:r>
      <w:proofErr w:type="spellStart"/>
      <w:r w:rsidR="001E0235" w:rsidRPr="00FA464C">
        <w:rPr>
          <w:rFonts w:ascii="Garamond" w:hAnsi="Garamond"/>
          <w:szCs w:val="24"/>
        </w:rPr>
        <w:t>apiterapii</w:t>
      </w:r>
      <w:proofErr w:type="spellEnd"/>
      <w:r w:rsidR="001E0235" w:rsidRPr="00FA464C">
        <w:rPr>
          <w:rFonts w:ascii="Garamond" w:hAnsi="Garamond"/>
          <w:szCs w:val="24"/>
        </w:rPr>
        <w:t xml:space="preserve"> napomáha</w:t>
      </w:r>
      <w:r w:rsidR="00152CEC" w:rsidRPr="00FA464C">
        <w:rPr>
          <w:rFonts w:ascii="Garamond" w:hAnsi="Garamond"/>
          <w:szCs w:val="24"/>
        </w:rPr>
        <w:t xml:space="preserve"> liečbe a predchádzaniu rôznym druhom ochorení.</w:t>
      </w:r>
    </w:p>
    <w:p w14:paraId="1AF65A5F" w14:textId="77777777" w:rsidR="00730C4F" w:rsidRPr="00FA464C" w:rsidRDefault="00730C4F" w:rsidP="00B83711">
      <w:pPr>
        <w:spacing w:after="0" w:afterAutospacing="0"/>
        <w:ind w:firstLine="708"/>
        <w:rPr>
          <w:rFonts w:ascii="Garamond" w:eastAsia="Times New Roman" w:hAnsi="Garamond"/>
          <w:szCs w:val="24"/>
          <w:lang w:eastAsia="sk-SK"/>
        </w:rPr>
      </w:pPr>
      <w:r w:rsidRPr="00FA464C">
        <w:rPr>
          <w:rFonts w:ascii="Garamond" w:eastAsia="Times New Roman" w:hAnsi="Garamond"/>
          <w:szCs w:val="24"/>
          <w:lang w:eastAsia="sk-SK"/>
        </w:rPr>
        <w:t>Členovia Slovenského zväzu včelárov prispievajú k vytváraniu spoločensky prospešných hodnôt v oblasti tvorby a ochrany životného prostredia.</w:t>
      </w:r>
      <w:r w:rsidR="00B83711" w:rsidRPr="00FA464C">
        <w:rPr>
          <w:rFonts w:ascii="Garamond" w:eastAsia="Times New Roman" w:hAnsi="Garamond"/>
          <w:szCs w:val="24"/>
          <w:lang w:eastAsia="sk-SK"/>
        </w:rPr>
        <w:t xml:space="preserve"> </w:t>
      </w:r>
      <w:r w:rsidRPr="00FA464C">
        <w:rPr>
          <w:rFonts w:ascii="Garamond" w:eastAsia="Times New Roman" w:hAnsi="Garamond"/>
          <w:szCs w:val="24"/>
          <w:lang w:eastAsia="sk-SK"/>
        </w:rPr>
        <w:t>Vo svojej práci sa dôsledne riadia Stanovami Slovenského zväzu včelárov.</w:t>
      </w:r>
    </w:p>
    <w:p w14:paraId="77F5A428" w14:textId="728ED5F7" w:rsidR="00730C4F" w:rsidRPr="00FA464C" w:rsidRDefault="00730C4F" w:rsidP="00B83711">
      <w:pPr>
        <w:spacing w:after="0" w:afterAutospacing="0"/>
        <w:ind w:firstLine="708"/>
        <w:rPr>
          <w:rFonts w:ascii="Garamond" w:eastAsia="Times New Roman" w:hAnsi="Garamond"/>
          <w:szCs w:val="24"/>
          <w:lang w:eastAsia="sk-SK"/>
        </w:rPr>
      </w:pPr>
      <w:bookmarkStart w:id="0" w:name="_Hlk80880638"/>
      <w:r w:rsidRPr="00FA464C">
        <w:rPr>
          <w:rFonts w:ascii="Garamond" w:eastAsia="Times New Roman" w:hAnsi="Garamond"/>
          <w:szCs w:val="24"/>
          <w:lang w:eastAsia="sk-SK"/>
        </w:rPr>
        <w:t>Dôležitou činnosťou SZV je tiež  rozširovanie odborných poznatkov a skúseností včelárskych zväzov združených v medzinárodných organizáciách APIMONDIA a</w:t>
      </w:r>
      <w:r w:rsidR="00D64918">
        <w:rPr>
          <w:rFonts w:ascii="Garamond" w:eastAsia="Times New Roman" w:hAnsi="Garamond"/>
          <w:szCs w:val="24"/>
          <w:lang w:eastAsia="sk-SK"/>
        </w:rPr>
        <w:t> </w:t>
      </w:r>
      <w:r w:rsidRPr="00FA464C">
        <w:rPr>
          <w:rFonts w:ascii="Garamond" w:eastAsia="Times New Roman" w:hAnsi="Garamond"/>
          <w:szCs w:val="24"/>
          <w:lang w:eastAsia="sk-SK"/>
        </w:rPr>
        <w:t>APISLAVIA</w:t>
      </w:r>
      <w:r w:rsidRPr="00FC1A3E">
        <w:rPr>
          <w:rFonts w:ascii="Garamond" w:eastAsia="Times New Roman" w:hAnsi="Garamond"/>
          <w:color w:val="000000" w:themeColor="text1"/>
          <w:szCs w:val="24"/>
          <w:lang w:eastAsia="sk-SK"/>
        </w:rPr>
        <w:t>.</w:t>
      </w:r>
    </w:p>
    <w:bookmarkEnd w:id="0"/>
    <w:p w14:paraId="25A794D5" w14:textId="77777777" w:rsidR="00152CEC" w:rsidRPr="00FA464C" w:rsidRDefault="00730C4F" w:rsidP="00730C4F">
      <w:pPr>
        <w:spacing w:before="100" w:afterAutospacing="0"/>
        <w:rPr>
          <w:rFonts w:ascii="Garamond" w:eastAsia="Times New Roman" w:hAnsi="Garamond"/>
          <w:szCs w:val="24"/>
          <w:lang w:eastAsia="sk-SK"/>
        </w:rPr>
      </w:pPr>
      <w:r w:rsidRPr="00FA464C">
        <w:rPr>
          <w:rFonts w:ascii="Garamond" w:eastAsia="Times New Roman" w:hAnsi="Garamond"/>
          <w:szCs w:val="24"/>
          <w:lang w:eastAsia="sk-SK"/>
        </w:rPr>
        <w:t> </w:t>
      </w:r>
    </w:p>
    <w:p w14:paraId="2905846D" w14:textId="77777777" w:rsidR="001E7650" w:rsidRPr="00FA464C" w:rsidRDefault="001E7650" w:rsidP="00C70650">
      <w:pPr>
        <w:spacing w:after="0" w:afterAutospacing="0"/>
        <w:jc w:val="center"/>
        <w:rPr>
          <w:rFonts w:ascii="Garamond" w:eastAsia="Times New Roman" w:hAnsi="Garamond"/>
          <w:b/>
          <w:bCs/>
          <w:szCs w:val="24"/>
          <w:lang w:eastAsia="sk-SK"/>
        </w:rPr>
      </w:pPr>
    </w:p>
    <w:p w14:paraId="53B6034B" w14:textId="77777777" w:rsidR="00730C4F" w:rsidRPr="00FA464C" w:rsidRDefault="005435AC" w:rsidP="001929B8">
      <w:pPr>
        <w:spacing w:after="12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HLAVA</w:t>
      </w:r>
      <w:r w:rsidR="00730C4F" w:rsidRPr="00FA464C">
        <w:rPr>
          <w:rFonts w:ascii="Garamond" w:eastAsia="Times New Roman" w:hAnsi="Garamond"/>
          <w:b/>
          <w:bCs/>
          <w:szCs w:val="24"/>
          <w:lang w:eastAsia="sk-SK"/>
        </w:rPr>
        <w:t xml:space="preserve"> I.</w:t>
      </w:r>
    </w:p>
    <w:p w14:paraId="08A928D8" w14:textId="77777777" w:rsidR="00730C4F" w:rsidRPr="00FA464C" w:rsidRDefault="00730C4F" w:rsidP="001C56E8">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VŠEOBECNÉ USTANOVENIA</w:t>
      </w:r>
    </w:p>
    <w:p w14:paraId="5C909CB7" w14:textId="77777777" w:rsidR="00730C4F" w:rsidRPr="00FA464C" w:rsidRDefault="00730C4F" w:rsidP="001C56E8">
      <w:pPr>
        <w:spacing w:after="120" w:afterAutospacing="0"/>
        <w:jc w:val="center"/>
        <w:rPr>
          <w:rFonts w:ascii="Garamond" w:eastAsia="Times New Roman" w:hAnsi="Garamond"/>
          <w:szCs w:val="24"/>
          <w:lang w:eastAsia="sk-SK"/>
        </w:rPr>
      </w:pPr>
      <w:r w:rsidRPr="00FA464C">
        <w:rPr>
          <w:rFonts w:ascii="Garamond" w:eastAsia="Times New Roman" w:hAnsi="Garamond"/>
          <w:szCs w:val="24"/>
          <w:lang w:eastAsia="sk-SK"/>
        </w:rPr>
        <w:t> </w:t>
      </w:r>
    </w:p>
    <w:p w14:paraId="32D905CD" w14:textId="77777777" w:rsidR="00730C4F" w:rsidRPr="00FA464C" w:rsidRDefault="00730C4F" w:rsidP="00AF306D">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1</w:t>
      </w:r>
    </w:p>
    <w:p w14:paraId="4AC063D6" w14:textId="77777777" w:rsidR="009B035C" w:rsidRPr="00FA464C" w:rsidRDefault="00206ECD" w:rsidP="009B035C">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 xml:space="preserve">Názov, sídlo, </w:t>
      </w:r>
      <w:r w:rsidR="00730C4F" w:rsidRPr="00FA464C">
        <w:rPr>
          <w:rFonts w:ascii="Garamond" w:eastAsia="Times New Roman" w:hAnsi="Garamond"/>
          <w:b/>
          <w:bCs/>
          <w:szCs w:val="24"/>
          <w:lang w:eastAsia="sk-SK"/>
        </w:rPr>
        <w:t>pôsobnosť</w:t>
      </w:r>
      <w:r w:rsidRPr="00FA464C">
        <w:rPr>
          <w:rFonts w:ascii="Garamond" w:eastAsia="Times New Roman" w:hAnsi="Garamond"/>
          <w:b/>
          <w:bCs/>
          <w:szCs w:val="24"/>
          <w:lang w:eastAsia="sk-SK"/>
        </w:rPr>
        <w:t xml:space="preserve"> a</w:t>
      </w:r>
      <w:r w:rsidR="009B035C" w:rsidRPr="00FA464C">
        <w:rPr>
          <w:rFonts w:ascii="Garamond" w:eastAsia="Times New Roman" w:hAnsi="Garamond"/>
          <w:b/>
          <w:bCs/>
          <w:szCs w:val="24"/>
          <w:lang w:eastAsia="sk-SK"/>
        </w:rPr>
        <w:t> </w:t>
      </w:r>
      <w:r w:rsidRPr="00FA464C">
        <w:rPr>
          <w:rFonts w:ascii="Garamond" w:eastAsia="Times New Roman" w:hAnsi="Garamond"/>
          <w:b/>
          <w:bCs/>
          <w:szCs w:val="24"/>
          <w:lang w:eastAsia="sk-SK"/>
        </w:rPr>
        <w:t>symbolika</w:t>
      </w:r>
    </w:p>
    <w:p w14:paraId="51C2E4D4" w14:textId="77777777" w:rsidR="00730C4F" w:rsidRPr="00FA464C" w:rsidRDefault="00730C4F" w:rsidP="001C56E8">
      <w:pPr>
        <w:spacing w:after="6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1.</w:t>
      </w:r>
      <w:r w:rsidR="00D912E1" w:rsidRPr="00FA464C">
        <w:rPr>
          <w:rFonts w:ascii="Garamond" w:eastAsia="Times New Roman" w:hAnsi="Garamond"/>
          <w:szCs w:val="24"/>
          <w:lang w:eastAsia="sk-SK"/>
        </w:rPr>
        <w:t xml:space="preserve">  </w:t>
      </w:r>
      <w:r w:rsidRPr="00FA464C">
        <w:rPr>
          <w:rFonts w:ascii="Garamond" w:eastAsia="Times New Roman" w:hAnsi="Garamond"/>
          <w:szCs w:val="24"/>
          <w:lang w:eastAsia="sk-SK"/>
        </w:rPr>
        <w:t>Názov organizácie je:</w:t>
      </w:r>
    </w:p>
    <w:p w14:paraId="3CD17BEC" w14:textId="77777777" w:rsidR="00730C4F" w:rsidRPr="00FA464C" w:rsidRDefault="00D912E1" w:rsidP="000605AD">
      <w:pPr>
        <w:spacing w:after="0" w:afterAutospacing="0"/>
        <w:ind w:left="284" w:hanging="284"/>
        <w:rPr>
          <w:rFonts w:ascii="Garamond" w:eastAsia="Times New Roman" w:hAnsi="Garamond"/>
          <w:szCs w:val="24"/>
          <w:lang w:eastAsia="sk-SK"/>
        </w:rPr>
      </w:pPr>
      <w:r w:rsidRPr="00FA464C">
        <w:rPr>
          <w:rFonts w:ascii="Garamond" w:eastAsia="Times New Roman" w:hAnsi="Garamond"/>
          <w:b/>
          <w:bCs/>
          <w:szCs w:val="24"/>
          <w:lang w:eastAsia="sk-SK"/>
        </w:rPr>
        <w:t>    </w:t>
      </w:r>
      <w:r w:rsidRPr="00FA464C">
        <w:rPr>
          <w:rFonts w:ascii="Garamond" w:eastAsia="Times New Roman" w:hAnsi="Garamond"/>
          <w:b/>
          <w:bCs/>
          <w:szCs w:val="24"/>
          <w:lang w:eastAsia="sk-SK"/>
        </w:rPr>
        <w:tab/>
      </w:r>
      <w:r w:rsidR="00730C4F" w:rsidRPr="00FA464C">
        <w:rPr>
          <w:rFonts w:ascii="Garamond" w:eastAsia="Times New Roman" w:hAnsi="Garamond"/>
          <w:b/>
          <w:bCs/>
          <w:szCs w:val="24"/>
          <w:lang w:eastAsia="sk-SK"/>
        </w:rPr>
        <w:t xml:space="preserve">SLOVENSKÝ ZVÄZ VČELÁROV – </w:t>
      </w:r>
      <w:r w:rsidR="00730C4F" w:rsidRPr="00FA464C">
        <w:rPr>
          <w:rFonts w:ascii="Garamond" w:eastAsia="Times New Roman" w:hAnsi="Garamond"/>
          <w:szCs w:val="24"/>
          <w:lang w:eastAsia="sk-SK"/>
        </w:rPr>
        <w:t>skratka</w:t>
      </w:r>
      <w:r w:rsidR="00730C4F" w:rsidRPr="00FA464C">
        <w:rPr>
          <w:rFonts w:ascii="Garamond" w:eastAsia="Times New Roman" w:hAnsi="Garamond"/>
          <w:b/>
          <w:bCs/>
          <w:szCs w:val="24"/>
          <w:lang w:eastAsia="sk-SK"/>
        </w:rPr>
        <w:t xml:space="preserve"> SZV </w:t>
      </w:r>
      <w:r w:rsidR="00730C4F" w:rsidRPr="00FA464C">
        <w:rPr>
          <w:rFonts w:ascii="Garamond" w:eastAsia="Times New Roman" w:hAnsi="Garamond"/>
          <w:szCs w:val="24"/>
          <w:lang w:eastAsia="sk-SK"/>
        </w:rPr>
        <w:t xml:space="preserve">(ďalej </w:t>
      </w:r>
      <w:r w:rsidRPr="00FA464C">
        <w:rPr>
          <w:rFonts w:ascii="Garamond" w:eastAsia="Times New Roman" w:hAnsi="Garamond"/>
          <w:szCs w:val="24"/>
          <w:lang w:eastAsia="sk-SK"/>
        </w:rPr>
        <w:t xml:space="preserve">len zväz), so sídlom ústredných </w:t>
      </w:r>
      <w:r w:rsidR="00730C4F" w:rsidRPr="00FA464C">
        <w:rPr>
          <w:rFonts w:ascii="Garamond" w:eastAsia="Times New Roman" w:hAnsi="Garamond"/>
          <w:szCs w:val="24"/>
          <w:lang w:eastAsia="sk-SK"/>
        </w:rPr>
        <w:t>orgánov Svrčia 14, 842 08 Bratislava 4.</w:t>
      </w:r>
    </w:p>
    <w:p w14:paraId="4B8BDD95" w14:textId="77777777" w:rsidR="007E421A" w:rsidRPr="00FA464C" w:rsidRDefault="007E421A" w:rsidP="000605AD">
      <w:pPr>
        <w:spacing w:after="0" w:afterAutospacing="0"/>
        <w:ind w:left="284"/>
        <w:rPr>
          <w:rFonts w:ascii="Garamond" w:eastAsia="Times New Roman" w:hAnsi="Garamond"/>
          <w:bCs/>
          <w:szCs w:val="24"/>
          <w:lang w:eastAsia="sk-SK"/>
        </w:rPr>
      </w:pPr>
      <w:r w:rsidRPr="00FA464C">
        <w:rPr>
          <w:rFonts w:ascii="Garamond" w:eastAsia="Times New Roman" w:hAnsi="Garamond"/>
          <w:bCs/>
          <w:szCs w:val="24"/>
          <w:lang w:eastAsia="sk-SK"/>
        </w:rPr>
        <w:t xml:space="preserve">Názov organizácie v anglickom jazyku je Slovak </w:t>
      </w:r>
      <w:proofErr w:type="spellStart"/>
      <w:r w:rsidRPr="00FA464C">
        <w:rPr>
          <w:rFonts w:ascii="Garamond" w:eastAsia="Times New Roman" w:hAnsi="Garamond"/>
          <w:bCs/>
          <w:szCs w:val="24"/>
          <w:lang w:eastAsia="sk-SK"/>
        </w:rPr>
        <w:t>Beeke</w:t>
      </w:r>
      <w:r w:rsidR="0099681A" w:rsidRPr="00FA464C">
        <w:rPr>
          <w:rFonts w:ascii="Garamond" w:eastAsia="Times New Roman" w:hAnsi="Garamond"/>
          <w:bCs/>
          <w:szCs w:val="24"/>
          <w:lang w:eastAsia="sk-SK"/>
        </w:rPr>
        <w:t>e</w:t>
      </w:r>
      <w:r w:rsidRPr="00FA464C">
        <w:rPr>
          <w:rFonts w:ascii="Garamond" w:eastAsia="Times New Roman" w:hAnsi="Garamond"/>
          <w:bCs/>
          <w:szCs w:val="24"/>
          <w:lang w:eastAsia="sk-SK"/>
        </w:rPr>
        <w:t>pers</w:t>
      </w:r>
      <w:proofErr w:type="spellEnd"/>
      <w:r w:rsidRPr="00FA464C">
        <w:rPr>
          <w:rFonts w:ascii="Garamond" w:eastAsia="Times New Roman" w:hAnsi="Garamond"/>
          <w:bCs/>
          <w:szCs w:val="24"/>
          <w:lang w:eastAsia="sk-SK"/>
        </w:rPr>
        <w:t xml:space="preserve"> Association (skratka SBA).</w:t>
      </w:r>
    </w:p>
    <w:p w14:paraId="4FC07698" w14:textId="77777777" w:rsidR="004E12F5" w:rsidRPr="00FA464C" w:rsidRDefault="004E12F5" w:rsidP="000605AD">
      <w:pPr>
        <w:spacing w:after="0" w:afterAutospacing="0"/>
        <w:ind w:left="284" w:hanging="284"/>
        <w:rPr>
          <w:rFonts w:ascii="Garamond" w:eastAsia="Times New Roman" w:hAnsi="Garamond"/>
          <w:szCs w:val="24"/>
          <w:lang w:eastAsia="sk-SK"/>
        </w:rPr>
      </w:pPr>
    </w:p>
    <w:p w14:paraId="25927A6A" w14:textId="77777777" w:rsidR="00730C4F" w:rsidRPr="00FA464C" w:rsidRDefault="00730C4F" w:rsidP="000605AD">
      <w:p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2.</w:t>
      </w:r>
      <w:r w:rsidR="00D912E1" w:rsidRPr="00FA464C">
        <w:rPr>
          <w:rFonts w:ascii="Garamond" w:eastAsia="Times New Roman" w:hAnsi="Garamond"/>
          <w:szCs w:val="24"/>
          <w:lang w:eastAsia="sk-SK"/>
        </w:rPr>
        <w:t> </w:t>
      </w:r>
      <w:r w:rsidR="000605AD" w:rsidRPr="00FA464C">
        <w:rPr>
          <w:rFonts w:ascii="Garamond" w:eastAsia="Times New Roman" w:hAnsi="Garamond"/>
          <w:szCs w:val="24"/>
          <w:lang w:eastAsia="sk-SK"/>
        </w:rPr>
        <w:tab/>
      </w:r>
      <w:r w:rsidRPr="00FA464C">
        <w:rPr>
          <w:rFonts w:ascii="Garamond" w:eastAsia="Times New Roman" w:hAnsi="Garamond"/>
          <w:szCs w:val="24"/>
          <w:lang w:eastAsia="sk-SK"/>
        </w:rPr>
        <w:t>Pôsobnosť zväzu sa vzťahuje na územie Slovenskej republiky.</w:t>
      </w:r>
    </w:p>
    <w:p w14:paraId="7F6EFC23" w14:textId="77777777" w:rsidR="004E12F5" w:rsidRPr="00FA464C" w:rsidRDefault="004E12F5" w:rsidP="000605AD">
      <w:pPr>
        <w:spacing w:after="0" w:afterAutospacing="0"/>
        <w:ind w:left="284" w:hanging="284"/>
        <w:rPr>
          <w:rFonts w:ascii="Garamond" w:eastAsia="Times New Roman" w:hAnsi="Garamond"/>
          <w:szCs w:val="24"/>
          <w:lang w:eastAsia="sk-SK"/>
        </w:rPr>
      </w:pPr>
    </w:p>
    <w:p w14:paraId="5FCBBD6E" w14:textId="77777777" w:rsidR="00E94B0B" w:rsidRPr="00FA464C" w:rsidRDefault="00E94B0B" w:rsidP="000605AD">
      <w:pPr>
        <w:ind w:left="284" w:hanging="284"/>
        <w:rPr>
          <w:rFonts w:ascii="Garamond" w:hAnsi="Garamond"/>
          <w:szCs w:val="24"/>
        </w:rPr>
      </w:pPr>
      <w:r w:rsidRPr="00FA464C">
        <w:rPr>
          <w:rFonts w:ascii="Garamond" w:hAnsi="Garamond"/>
          <w:szCs w:val="24"/>
        </w:rPr>
        <w:t xml:space="preserve">3. </w:t>
      </w:r>
      <w:r w:rsidR="000605AD" w:rsidRPr="00FA464C">
        <w:rPr>
          <w:rFonts w:ascii="Garamond" w:hAnsi="Garamond"/>
          <w:szCs w:val="24"/>
        </w:rPr>
        <w:tab/>
      </w:r>
      <w:r w:rsidRPr="00FA464C">
        <w:rPr>
          <w:rFonts w:ascii="Garamond" w:hAnsi="Garamond"/>
          <w:szCs w:val="24"/>
        </w:rPr>
        <w:t>SZV používa znak v tvare šesťuholníka, v ktorom je v ľavej časti nápis SZV, písmeno Z je pretiahnuté cez celý šesťuholník a vpravo je umiestnená včela s roztiahnutými krídlami. Písmená a včela sú v žltej far</w:t>
      </w:r>
      <w:r w:rsidR="004E12F5" w:rsidRPr="00FA464C">
        <w:rPr>
          <w:rFonts w:ascii="Garamond" w:hAnsi="Garamond"/>
          <w:szCs w:val="24"/>
        </w:rPr>
        <w:t>be s prechodom do hnedej farby.</w:t>
      </w:r>
    </w:p>
    <w:p w14:paraId="262F0266" w14:textId="77777777" w:rsidR="00E94B0B" w:rsidRPr="00FA464C" w:rsidRDefault="00E94B0B" w:rsidP="000605AD">
      <w:pPr>
        <w:spacing w:after="0" w:afterAutospacing="0"/>
        <w:ind w:left="284" w:hanging="284"/>
        <w:rPr>
          <w:rFonts w:ascii="Garamond" w:hAnsi="Garamond"/>
          <w:szCs w:val="24"/>
        </w:rPr>
      </w:pPr>
      <w:r w:rsidRPr="00FA464C">
        <w:rPr>
          <w:rFonts w:ascii="Garamond" w:hAnsi="Garamond"/>
          <w:szCs w:val="24"/>
        </w:rPr>
        <w:t xml:space="preserve">4. </w:t>
      </w:r>
      <w:r w:rsidR="00124009" w:rsidRPr="00FA464C">
        <w:rPr>
          <w:rFonts w:ascii="Garamond" w:hAnsi="Garamond"/>
          <w:szCs w:val="24"/>
        </w:rPr>
        <w:tab/>
      </w:r>
      <w:r w:rsidRPr="00FA464C">
        <w:rPr>
          <w:rFonts w:ascii="Garamond" w:hAnsi="Garamond"/>
          <w:szCs w:val="24"/>
        </w:rPr>
        <w:t>SZV používa zástavu so žltým podkladom, v strede je umi</w:t>
      </w:r>
      <w:r w:rsidR="009B035C" w:rsidRPr="00FA464C">
        <w:rPr>
          <w:rFonts w:ascii="Garamond" w:hAnsi="Garamond"/>
          <w:szCs w:val="24"/>
        </w:rPr>
        <w:t>estnený znak SZV. Pod znakom do </w:t>
      </w:r>
      <w:r w:rsidRPr="00FA464C">
        <w:rPr>
          <w:rFonts w:ascii="Garamond" w:hAnsi="Garamond"/>
          <w:szCs w:val="24"/>
        </w:rPr>
        <w:t>dvoch tretín jeho výšky sú v polkruhu umiestnené v tvare ratolesti listy a kvet lipy. V spodnej časti je hnedý nápis Slovenský zväz včelár</w:t>
      </w:r>
      <w:r w:rsidR="00593AF2" w:rsidRPr="00FA464C">
        <w:rPr>
          <w:rFonts w:ascii="Garamond" w:hAnsi="Garamond"/>
          <w:szCs w:val="24"/>
        </w:rPr>
        <w:t>ov</w:t>
      </w:r>
      <w:r w:rsidR="004E12F5" w:rsidRPr="00FA464C">
        <w:rPr>
          <w:rFonts w:ascii="Garamond" w:hAnsi="Garamond"/>
          <w:szCs w:val="24"/>
        </w:rPr>
        <w:t xml:space="preserve"> s prechodom do žltej farby.</w:t>
      </w:r>
    </w:p>
    <w:p w14:paraId="747BC9EF" w14:textId="77777777" w:rsidR="009B035C" w:rsidRPr="00FA464C" w:rsidRDefault="009B035C" w:rsidP="000605AD">
      <w:pPr>
        <w:spacing w:after="0" w:afterAutospacing="0"/>
        <w:ind w:left="284" w:hanging="284"/>
        <w:rPr>
          <w:rFonts w:ascii="Garamond" w:hAnsi="Garamond"/>
          <w:szCs w:val="24"/>
        </w:rPr>
      </w:pPr>
    </w:p>
    <w:p w14:paraId="4BFECF95" w14:textId="77777777" w:rsidR="00E94B0B" w:rsidRPr="00FA464C" w:rsidRDefault="00E94B0B" w:rsidP="000A0B3E">
      <w:pPr>
        <w:ind w:left="284" w:hanging="284"/>
        <w:rPr>
          <w:rFonts w:ascii="Garamond" w:hAnsi="Garamond"/>
          <w:szCs w:val="24"/>
        </w:rPr>
      </w:pPr>
      <w:r w:rsidRPr="00FA464C">
        <w:rPr>
          <w:rFonts w:ascii="Garamond" w:hAnsi="Garamond"/>
          <w:szCs w:val="24"/>
        </w:rPr>
        <w:t xml:space="preserve">5. </w:t>
      </w:r>
      <w:r w:rsidR="00FE5B1B" w:rsidRPr="00FA464C">
        <w:rPr>
          <w:rFonts w:ascii="Garamond" w:hAnsi="Garamond"/>
        </w:rPr>
        <w:t>Slávnostný pochod </w:t>
      </w:r>
      <w:r w:rsidRPr="00FA464C">
        <w:rPr>
          <w:rFonts w:ascii="Garamond" w:hAnsi="Garamond"/>
          <w:szCs w:val="24"/>
        </w:rPr>
        <w:t xml:space="preserve">SZV sú </w:t>
      </w:r>
      <w:r w:rsidR="004E12F5" w:rsidRPr="00FA464C">
        <w:rPr>
          <w:rFonts w:ascii="Garamond" w:hAnsi="Garamond"/>
          <w:szCs w:val="24"/>
        </w:rPr>
        <w:t xml:space="preserve">prvé </w:t>
      </w:r>
      <w:r w:rsidRPr="00FA464C">
        <w:rPr>
          <w:rFonts w:ascii="Garamond" w:hAnsi="Garamond"/>
          <w:szCs w:val="24"/>
        </w:rPr>
        <w:t>tri strofy textu a piesne Slávnostný pochod slovenských včelárov, ktorej autorom textu a h</w:t>
      </w:r>
      <w:r w:rsidR="004E12F5" w:rsidRPr="00FA464C">
        <w:rPr>
          <w:rFonts w:ascii="Garamond" w:hAnsi="Garamond"/>
          <w:szCs w:val="24"/>
        </w:rPr>
        <w:t xml:space="preserve">udby je Miloš Kišš </w:t>
      </w:r>
      <w:proofErr w:type="spellStart"/>
      <w:r w:rsidR="004E12F5" w:rsidRPr="00FA464C">
        <w:rPr>
          <w:rFonts w:ascii="Garamond" w:hAnsi="Garamond"/>
          <w:szCs w:val="24"/>
        </w:rPr>
        <w:t>Podlužánsky</w:t>
      </w:r>
      <w:proofErr w:type="spellEnd"/>
      <w:r w:rsidR="004E12F5" w:rsidRPr="00FA464C">
        <w:rPr>
          <w:rFonts w:ascii="Garamond" w:hAnsi="Garamond"/>
          <w:szCs w:val="24"/>
        </w:rPr>
        <w:t>.</w:t>
      </w:r>
    </w:p>
    <w:p w14:paraId="096E676A" w14:textId="77777777" w:rsidR="00730C4F" w:rsidRPr="00FA464C" w:rsidRDefault="00730C4F" w:rsidP="00AF306D">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lastRenderedPageBreak/>
        <w:t>§ 2</w:t>
      </w:r>
    </w:p>
    <w:p w14:paraId="6B8210A4" w14:textId="77777777" w:rsidR="00730C4F" w:rsidRPr="00FA464C" w:rsidRDefault="00730C4F" w:rsidP="009B035C">
      <w:pPr>
        <w:spacing w:after="12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Právne postavenie</w:t>
      </w:r>
    </w:p>
    <w:p w14:paraId="77C55A30" w14:textId="77777777" w:rsidR="00730C4F" w:rsidRPr="00FA464C" w:rsidRDefault="00730C4F" w:rsidP="009B035C">
      <w:p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1.</w:t>
      </w:r>
      <w:r w:rsidR="00E31383" w:rsidRPr="00FA464C">
        <w:rPr>
          <w:rFonts w:ascii="Garamond" w:eastAsia="Times New Roman" w:hAnsi="Garamond"/>
          <w:szCs w:val="24"/>
          <w:lang w:eastAsia="sk-SK"/>
        </w:rPr>
        <w:t>  </w:t>
      </w:r>
      <w:r w:rsidRPr="00FA464C">
        <w:rPr>
          <w:rFonts w:ascii="Garamond" w:eastAsia="Times New Roman" w:hAnsi="Garamond"/>
          <w:szCs w:val="24"/>
          <w:lang w:eastAsia="sk-SK"/>
        </w:rPr>
        <w:t>Zväz v zmysle zákona č.83/</w:t>
      </w:r>
      <w:r w:rsidR="00FE5B1B" w:rsidRPr="00FA464C">
        <w:rPr>
          <w:rFonts w:ascii="Garamond" w:eastAsia="Times New Roman" w:hAnsi="Garamond"/>
          <w:szCs w:val="24"/>
          <w:lang w:eastAsia="sk-SK"/>
        </w:rPr>
        <w:t>19</w:t>
      </w:r>
      <w:r w:rsidRPr="00FA464C">
        <w:rPr>
          <w:rFonts w:ascii="Garamond" w:eastAsia="Times New Roman" w:hAnsi="Garamond"/>
          <w:szCs w:val="24"/>
          <w:lang w:eastAsia="sk-SK"/>
        </w:rPr>
        <w:t>90 Zb. o združovaní občanov v znení neskorších predpi</w:t>
      </w:r>
      <w:r w:rsidR="009707C3" w:rsidRPr="00FA464C">
        <w:rPr>
          <w:rFonts w:ascii="Garamond" w:eastAsia="Times New Roman" w:hAnsi="Garamond"/>
          <w:szCs w:val="24"/>
          <w:lang w:eastAsia="sk-SK"/>
        </w:rPr>
        <w:t>sov je </w:t>
      </w:r>
      <w:r w:rsidRPr="00FA464C">
        <w:rPr>
          <w:rFonts w:ascii="Garamond" w:eastAsia="Times New Roman" w:hAnsi="Garamond"/>
          <w:szCs w:val="24"/>
          <w:lang w:eastAsia="sk-SK"/>
        </w:rPr>
        <w:t>dobrovoľnou záujmovou organizáciu.</w:t>
      </w:r>
    </w:p>
    <w:p w14:paraId="6921D1F4" w14:textId="77777777" w:rsidR="009B035C" w:rsidRPr="00FA464C" w:rsidRDefault="009B035C" w:rsidP="009B035C">
      <w:pPr>
        <w:spacing w:after="0" w:afterAutospacing="0"/>
        <w:ind w:left="284" w:hanging="284"/>
        <w:rPr>
          <w:rFonts w:ascii="Garamond" w:eastAsia="Times New Roman" w:hAnsi="Garamond"/>
          <w:szCs w:val="24"/>
          <w:lang w:eastAsia="sk-SK"/>
        </w:rPr>
      </w:pPr>
    </w:p>
    <w:p w14:paraId="51807AD8" w14:textId="5E469442" w:rsidR="00730C4F" w:rsidRPr="00FA464C" w:rsidRDefault="00730C4F" w:rsidP="009B035C">
      <w:p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2.</w:t>
      </w:r>
      <w:r w:rsidR="00E31383" w:rsidRPr="00FA464C">
        <w:rPr>
          <w:rFonts w:ascii="Garamond" w:eastAsia="Times New Roman" w:hAnsi="Garamond"/>
          <w:szCs w:val="24"/>
          <w:lang w:eastAsia="sk-SK"/>
        </w:rPr>
        <w:t>  </w:t>
      </w:r>
      <w:r w:rsidRPr="00FA464C">
        <w:rPr>
          <w:rFonts w:ascii="Garamond" w:eastAsia="Times New Roman" w:hAnsi="Garamond"/>
          <w:szCs w:val="24"/>
          <w:lang w:eastAsia="sk-SK"/>
        </w:rPr>
        <w:t>Zväz a jeho organizačné zložky</w:t>
      </w:r>
      <w:r w:rsidR="004A4940" w:rsidRPr="00FA464C">
        <w:rPr>
          <w:rFonts w:ascii="Garamond" w:eastAsia="Times New Roman" w:hAnsi="Garamond"/>
          <w:szCs w:val="24"/>
          <w:lang w:eastAsia="sk-SK"/>
        </w:rPr>
        <w:t xml:space="preserve"> </w:t>
      </w:r>
      <w:r w:rsidR="00E31383" w:rsidRPr="00FA464C">
        <w:rPr>
          <w:rFonts w:ascii="Garamond" w:eastAsia="Times New Roman" w:hAnsi="Garamond"/>
          <w:szCs w:val="24"/>
          <w:lang w:eastAsia="sk-SK"/>
        </w:rPr>
        <w:t>–</w:t>
      </w:r>
      <w:r w:rsidR="004A4940" w:rsidRPr="00FA464C">
        <w:rPr>
          <w:rFonts w:ascii="Garamond" w:eastAsia="Times New Roman" w:hAnsi="Garamond"/>
          <w:szCs w:val="24"/>
          <w:lang w:eastAsia="sk-SK"/>
        </w:rPr>
        <w:t xml:space="preserve"> </w:t>
      </w:r>
      <w:r w:rsidRPr="00FA464C">
        <w:rPr>
          <w:rFonts w:ascii="Garamond" w:eastAsia="Times New Roman" w:hAnsi="Garamond"/>
          <w:szCs w:val="24"/>
          <w:lang w:eastAsia="sk-SK"/>
        </w:rPr>
        <w:t>sú v súlade s ustanovením  zákona</w:t>
      </w:r>
      <w:bookmarkStart w:id="1" w:name="_GoBack"/>
      <w:r w:rsidRPr="00FA464C">
        <w:rPr>
          <w:rFonts w:ascii="Garamond" w:eastAsia="Times New Roman" w:hAnsi="Garamond"/>
          <w:szCs w:val="24"/>
          <w:lang w:eastAsia="sk-SK"/>
        </w:rPr>
        <w:t xml:space="preserve"> </w:t>
      </w:r>
      <w:bookmarkEnd w:id="1"/>
      <w:r w:rsidRPr="00FA464C">
        <w:rPr>
          <w:rFonts w:ascii="Garamond" w:eastAsia="Times New Roman" w:hAnsi="Garamond"/>
          <w:szCs w:val="24"/>
          <w:lang w:eastAsia="sk-SK"/>
        </w:rPr>
        <w:t>č.83/</w:t>
      </w:r>
      <w:r w:rsidR="00FE5B1B" w:rsidRPr="00FA464C">
        <w:rPr>
          <w:rFonts w:ascii="Garamond" w:eastAsia="Times New Roman" w:hAnsi="Garamond"/>
          <w:szCs w:val="24"/>
          <w:lang w:eastAsia="sk-SK"/>
        </w:rPr>
        <w:t>19</w:t>
      </w:r>
      <w:r w:rsidRPr="00FA464C">
        <w:rPr>
          <w:rFonts w:ascii="Garamond" w:eastAsia="Times New Roman" w:hAnsi="Garamond"/>
          <w:szCs w:val="24"/>
          <w:lang w:eastAsia="sk-SK"/>
        </w:rPr>
        <w:t>90 Zb. o združovaní občanov v znení neskorších predpisov právnickými osobami.</w:t>
      </w:r>
    </w:p>
    <w:p w14:paraId="48F59E50" w14:textId="77777777" w:rsidR="00730C4F" w:rsidRPr="00FA464C" w:rsidRDefault="00730C4F" w:rsidP="001C56E8">
      <w:pPr>
        <w:tabs>
          <w:tab w:val="left" w:pos="284"/>
        </w:tabs>
        <w:spacing w:after="120" w:afterAutospacing="0"/>
        <w:ind w:left="708"/>
        <w:jc w:val="center"/>
        <w:rPr>
          <w:rFonts w:ascii="Garamond" w:eastAsia="Times New Roman" w:hAnsi="Garamond"/>
          <w:szCs w:val="24"/>
          <w:lang w:eastAsia="sk-SK"/>
        </w:rPr>
      </w:pPr>
      <w:r w:rsidRPr="00FA464C">
        <w:rPr>
          <w:rFonts w:ascii="Garamond" w:eastAsia="Times New Roman" w:hAnsi="Garamond"/>
          <w:b/>
          <w:bCs/>
          <w:szCs w:val="24"/>
          <w:lang w:eastAsia="sk-SK"/>
        </w:rPr>
        <w:t>  </w:t>
      </w:r>
    </w:p>
    <w:p w14:paraId="11C747D8" w14:textId="77777777" w:rsidR="00730C4F" w:rsidRPr="00FA464C" w:rsidRDefault="00730C4F" w:rsidP="001929B8">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3</w:t>
      </w:r>
    </w:p>
    <w:p w14:paraId="251BE8B6" w14:textId="77777777" w:rsidR="00730C4F" w:rsidRPr="00FA464C" w:rsidRDefault="00730C4F" w:rsidP="001929B8">
      <w:pPr>
        <w:spacing w:after="12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Poslanie a úlohy zväzu</w:t>
      </w:r>
    </w:p>
    <w:p w14:paraId="3ABB4D48" w14:textId="77777777" w:rsidR="00730C4F" w:rsidRPr="00FA464C" w:rsidRDefault="00730C4F" w:rsidP="001C56E8">
      <w:pPr>
        <w:spacing w:afterAutospacing="0"/>
        <w:rPr>
          <w:rFonts w:ascii="Garamond" w:eastAsia="Times New Roman" w:hAnsi="Garamond"/>
          <w:szCs w:val="24"/>
          <w:lang w:eastAsia="sk-SK"/>
        </w:rPr>
      </w:pPr>
      <w:r w:rsidRPr="00FA464C">
        <w:rPr>
          <w:rFonts w:ascii="Garamond" w:eastAsia="Times New Roman" w:hAnsi="Garamond"/>
          <w:szCs w:val="24"/>
          <w:lang w:eastAsia="sk-SK"/>
        </w:rPr>
        <w:t>Úlohami Slovenského zväzu včelárov sú  najmä:</w:t>
      </w:r>
    </w:p>
    <w:p w14:paraId="3E90A1B7" w14:textId="77777777" w:rsidR="00730C4F" w:rsidRPr="00FA464C" w:rsidRDefault="00730C4F" w:rsidP="00FA464C">
      <w:pPr>
        <w:numPr>
          <w:ilvl w:val="0"/>
          <w:numId w:val="35"/>
        </w:numPr>
        <w:tabs>
          <w:tab w:val="left" w:pos="284"/>
        </w:tabs>
        <w:spacing w:after="6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Napomáhať všestrannému rozvoju včelárstva na Slovensku, predovšetkým v:</w:t>
      </w:r>
    </w:p>
    <w:p w14:paraId="4D98CC29" w14:textId="77777777" w:rsidR="00730C4F" w:rsidRPr="00FA464C" w:rsidRDefault="00730C4F" w:rsidP="00E27357">
      <w:pPr>
        <w:numPr>
          <w:ilvl w:val="0"/>
          <w:numId w:val="20"/>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skvalitňovaní chovu a zdravotného stavu včelstiev,</w:t>
      </w:r>
    </w:p>
    <w:p w14:paraId="79DD2332" w14:textId="77777777" w:rsidR="00FE5B1B" w:rsidRPr="00FA464C" w:rsidRDefault="00FE5B1B" w:rsidP="00E27357">
      <w:pPr>
        <w:numPr>
          <w:ilvl w:val="0"/>
          <w:numId w:val="20"/>
        </w:numPr>
        <w:spacing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zvyšovaní efektívnosti a racionalizácie včelárenia</w:t>
      </w:r>
      <w:r w:rsidR="00093DA7">
        <w:rPr>
          <w:rFonts w:ascii="Garamond" w:eastAsia="Times New Roman" w:hAnsi="Garamond"/>
          <w:szCs w:val="24"/>
          <w:lang w:eastAsia="sk-SK"/>
        </w:rPr>
        <w:t>,</w:t>
      </w:r>
    </w:p>
    <w:p w14:paraId="339C415B" w14:textId="77777777" w:rsidR="00730C4F" w:rsidRPr="00FA464C" w:rsidRDefault="005435AC" w:rsidP="00E27357">
      <w:pPr>
        <w:numPr>
          <w:ilvl w:val="0"/>
          <w:numId w:val="20"/>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užívaní a ochrane autorských práv a majetkových práv spojených s propagáciou a ochranou včelích produktov slovenského pôvodu</w:t>
      </w:r>
      <w:r w:rsidR="00730C4F" w:rsidRPr="00FA464C">
        <w:rPr>
          <w:rFonts w:ascii="Garamond" w:eastAsia="Times New Roman" w:hAnsi="Garamond"/>
          <w:szCs w:val="24"/>
          <w:lang w:eastAsia="sk-SK"/>
        </w:rPr>
        <w:t>,</w:t>
      </w:r>
    </w:p>
    <w:p w14:paraId="0C841435" w14:textId="77777777" w:rsidR="00730C4F" w:rsidRPr="00FA464C" w:rsidRDefault="00730C4F" w:rsidP="00E27357">
      <w:pPr>
        <w:numPr>
          <w:ilvl w:val="0"/>
          <w:numId w:val="20"/>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znižovaní nákladov na jednotku produkcie,</w:t>
      </w:r>
    </w:p>
    <w:p w14:paraId="4207E80E" w14:textId="77777777" w:rsidR="00730C4F" w:rsidRPr="00FA464C" w:rsidRDefault="00730C4F" w:rsidP="00E27357">
      <w:pPr>
        <w:numPr>
          <w:ilvl w:val="0"/>
          <w:numId w:val="20"/>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predaji včelích produktov,</w:t>
      </w:r>
    </w:p>
    <w:p w14:paraId="445E40C5" w14:textId="77777777" w:rsidR="00730C4F" w:rsidRPr="00FA464C" w:rsidRDefault="00730C4F" w:rsidP="00E27357">
      <w:pPr>
        <w:numPr>
          <w:ilvl w:val="0"/>
          <w:numId w:val="20"/>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 xml:space="preserve">celkovom využití včelstiev </w:t>
      </w:r>
      <w:r w:rsidR="001E0235" w:rsidRPr="00FA464C">
        <w:rPr>
          <w:rFonts w:ascii="Garamond" w:eastAsia="Times New Roman" w:hAnsi="Garamond"/>
          <w:szCs w:val="24"/>
          <w:lang w:eastAsia="sk-SK"/>
        </w:rPr>
        <w:t>v poľnohospodárstve a lesníctve,</w:t>
      </w:r>
    </w:p>
    <w:p w14:paraId="6EE79DAE" w14:textId="77777777" w:rsidR="00A44334" w:rsidRPr="00FA464C" w:rsidRDefault="00730C4F" w:rsidP="00E27357">
      <w:pPr>
        <w:numPr>
          <w:ilvl w:val="0"/>
          <w:numId w:val="20"/>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osvetovej činnosti</w:t>
      </w:r>
      <w:r w:rsidR="00FE5B1B" w:rsidRPr="00FA464C">
        <w:rPr>
          <w:rFonts w:ascii="Garamond" w:eastAsia="Times New Roman" w:hAnsi="Garamond"/>
          <w:szCs w:val="24"/>
          <w:lang w:eastAsia="sk-SK"/>
        </w:rPr>
        <w:t>,</w:t>
      </w:r>
    </w:p>
    <w:p w14:paraId="46990D6D" w14:textId="77777777" w:rsidR="00FE5B1B" w:rsidRPr="00FA464C" w:rsidRDefault="00FE5B1B" w:rsidP="00E27357">
      <w:pPr>
        <w:numPr>
          <w:ilvl w:val="0"/>
          <w:numId w:val="20"/>
        </w:numPr>
        <w:spacing w:after="0" w:afterAutospacing="0" w:line="276" w:lineRule="auto"/>
        <w:ind w:left="567" w:hanging="283"/>
        <w:rPr>
          <w:rFonts w:ascii="Garamond" w:hAnsi="Garamond"/>
          <w:lang w:eastAsia="sk-SK"/>
        </w:rPr>
      </w:pPr>
      <w:r w:rsidRPr="00FA464C">
        <w:rPr>
          <w:rFonts w:ascii="Garamond" w:hAnsi="Garamond"/>
          <w:lang w:eastAsia="sk-SK"/>
        </w:rPr>
        <w:t>poskytovaní odbornej a právnej pomoci svojim členom,</w:t>
      </w:r>
    </w:p>
    <w:p w14:paraId="78A4FA1E" w14:textId="77777777" w:rsidR="00FE5B1B" w:rsidRPr="00FA464C" w:rsidRDefault="00FE5B1B" w:rsidP="00E27357">
      <w:pPr>
        <w:numPr>
          <w:ilvl w:val="0"/>
          <w:numId w:val="20"/>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ochran</w:t>
      </w:r>
      <w:r w:rsidR="00093DA7">
        <w:rPr>
          <w:rFonts w:ascii="Garamond" w:eastAsia="Times New Roman" w:hAnsi="Garamond"/>
          <w:szCs w:val="24"/>
          <w:lang w:eastAsia="sk-SK"/>
        </w:rPr>
        <w:t>e</w:t>
      </w:r>
      <w:r w:rsidRPr="00FA464C">
        <w:rPr>
          <w:rFonts w:ascii="Garamond" w:eastAsia="Times New Roman" w:hAnsi="Garamond"/>
          <w:szCs w:val="24"/>
          <w:lang w:eastAsia="sk-SK"/>
        </w:rPr>
        <w:t xml:space="preserve"> a tvorb</w:t>
      </w:r>
      <w:r w:rsidR="00093DA7">
        <w:rPr>
          <w:rFonts w:ascii="Garamond" w:eastAsia="Times New Roman" w:hAnsi="Garamond"/>
          <w:szCs w:val="24"/>
          <w:lang w:eastAsia="sk-SK"/>
        </w:rPr>
        <w:t>e</w:t>
      </w:r>
      <w:r w:rsidRPr="00FA464C">
        <w:rPr>
          <w:rFonts w:ascii="Garamond" w:eastAsia="Times New Roman" w:hAnsi="Garamond"/>
          <w:szCs w:val="24"/>
          <w:lang w:eastAsia="sk-SK"/>
        </w:rPr>
        <w:t xml:space="preserve"> životného prostredia a krajiny.</w:t>
      </w:r>
    </w:p>
    <w:p w14:paraId="6C1C43D6" w14:textId="77777777" w:rsidR="007918E0" w:rsidRPr="00FA464C" w:rsidRDefault="007918E0" w:rsidP="007918E0">
      <w:pPr>
        <w:spacing w:after="0" w:afterAutospacing="0"/>
        <w:ind w:left="1428" w:hanging="861"/>
        <w:rPr>
          <w:rFonts w:ascii="Garamond" w:eastAsia="Times New Roman" w:hAnsi="Garamond"/>
          <w:szCs w:val="24"/>
          <w:lang w:eastAsia="sk-SK"/>
        </w:rPr>
      </w:pPr>
    </w:p>
    <w:p w14:paraId="13635B29" w14:textId="77777777" w:rsidR="00F632B9" w:rsidRPr="00FA464C" w:rsidRDefault="009E65D1" w:rsidP="00FA464C">
      <w:pPr>
        <w:numPr>
          <w:ilvl w:val="0"/>
          <w:numId w:val="35"/>
        </w:numPr>
        <w:spacing w:after="0" w:afterAutospacing="0"/>
        <w:ind w:left="284" w:hanging="284"/>
        <w:rPr>
          <w:rFonts w:ascii="Garamond" w:hAnsi="Garamond"/>
          <w:szCs w:val="24"/>
        </w:rPr>
      </w:pPr>
      <w:r w:rsidRPr="00FA464C">
        <w:rPr>
          <w:rFonts w:ascii="Garamond" w:hAnsi="Garamond"/>
          <w:szCs w:val="24"/>
        </w:rPr>
        <w:t xml:space="preserve">Organizovať </w:t>
      </w:r>
      <w:r w:rsidR="00F632B9" w:rsidRPr="00FA464C">
        <w:rPr>
          <w:rFonts w:ascii="Garamond" w:hAnsi="Garamond"/>
          <w:szCs w:val="24"/>
        </w:rPr>
        <w:t xml:space="preserve">výstavy, </w:t>
      </w:r>
      <w:r w:rsidRPr="00FA464C">
        <w:rPr>
          <w:rFonts w:ascii="Garamond" w:hAnsi="Garamond"/>
          <w:szCs w:val="24"/>
        </w:rPr>
        <w:t>konferencie, prednášky, kurzy, školenia, semináre, kult</w:t>
      </w:r>
      <w:r w:rsidR="001E0235" w:rsidRPr="00FA464C">
        <w:rPr>
          <w:rFonts w:ascii="Garamond" w:hAnsi="Garamond"/>
          <w:szCs w:val="24"/>
        </w:rPr>
        <w:t xml:space="preserve">úrne podujatia vrátane zájazdov </w:t>
      </w:r>
      <w:r w:rsidRPr="00FA464C">
        <w:rPr>
          <w:rFonts w:ascii="Garamond" w:hAnsi="Garamond"/>
          <w:szCs w:val="24"/>
        </w:rPr>
        <w:t>a exkurzií, vytvárať podmienky pre výskumníctvo a vynález</w:t>
      </w:r>
      <w:r w:rsidR="001E0235" w:rsidRPr="00FA464C">
        <w:rPr>
          <w:rFonts w:ascii="Garamond" w:hAnsi="Garamond"/>
          <w:szCs w:val="24"/>
        </w:rPr>
        <w:t>covs</w:t>
      </w:r>
      <w:r w:rsidRPr="00FA464C">
        <w:rPr>
          <w:rFonts w:ascii="Garamond" w:hAnsi="Garamond"/>
          <w:szCs w:val="24"/>
        </w:rPr>
        <w:t>tvo, propagáciu včelárstva, včelích produktov a výrobkov z nich.</w:t>
      </w:r>
      <w:r w:rsidR="00FE5B1B" w:rsidRPr="00FA464C">
        <w:rPr>
          <w:rFonts w:ascii="Garamond" w:hAnsi="Garamond"/>
          <w:szCs w:val="24"/>
        </w:rPr>
        <w:t xml:space="preserve"> </w:t>
      </w:r>
    </w:p>
    <w:p w14:paraId="65ACF574" w14:textId="77777777" w:rsidR="00F632B9" w:rsidRPr="00FA464C" w:rsidRDefault="00F632B9" w:rsidP="00513BA7">
      <w:pPr>
        <w:spacing w:after="0" w:afterAutospacing="0"/>
        <w:ind w:left="284" w:hanging="284"/>
        <w:rPr>
          <w:rFonts w:ascii="Garamond" w:hAnsi="Garamond"/>
          <w:szCs w:val="24"/>
        </w:rPr>
      </w:pPr>
    </w:p>
    <w:p w14:paraId="375160DF" w14:textId="77777777" w:rsidR="00F632B9" w:rsidRPr="00FA464C" w:rsidRDefault="007918E0" w:rsidP="00FA464C">
      <w:pPr>
        <w:numPr>
          <w:ilvl w:val="0"/>
          <w:numId w:val="35"/>
        </w:numPr>
        <w:spacing w:after="0" w:afterAutospacing="0"/>
        <w:ind w:left="284" w:hanging="284"/>
        <w:rPr>
          <w:rFonts w:ascii="Garamond" w:hAnsi="Garamond"/>
          <w:szCs w:val="24"/>
        </w:rPr>
      </w:pPr>
      <w:r w:rsidRPr="00FA464C">
        <w:rPr>
          <w:rFonts w:ascii="Garamond" w:hAnsi="Garamond"/>
          <w:szCs w:val="24"/>
        </w:rPr>
        <w:t>Vytvárať účinný systém odbornej a spoločenskej výchovy členov SZV a ďalších záujemcov o včelárstvo, ako aj pripravovať, školiť a ustanovovať školiacich odborníkov v oblasti včelárstva a s ním súvisiacich oblastiach.</w:t>
      </w:r>
      <w:r w:rsidR="00FE5B1B" w:rsidRPr="00FA464C">
        <w:rPr>
          <w:rFonts w:ascii="Garamond" w:hAnsi="Garamond"/>
          <w:szCs w:val="24"/>
        </w:rPr>
        <w:t xml:space="preserve"> </w:t>
      </w:r>
    </w:p>
    <w:p w14:paraId="47FE1CE8" w14:textId="77777777" w:rsidR="00F632B9" w:rsidRPr="00FA464C" w:rsidRDefault="00F632B9" w:rsidP="00513BA7">
      <w:pPr>
        <w:spacing w:after="0" w:afterAutospacing="0"/>
        <w:ind w:left="284" w:hanging="284"/>
        <w:rPr>
          <w:rFonts w:ascii="Garamond" w:hAnsi="Garamond"/>
          <w:lang w:eastAsia="sk-SK"/>
        </w:rPr>
      </w:pPr>
    </w:p>
    <w:p w14:paraId="7AA7DE93" w14:textId="77777777" w:rsidR="009E65D1" w:rsidRPr="00FA464C" w:rsidRDefault="00FE5B1B" w:rsidP="00FA464C">
      <w:pPr>
        <w:numPr>
          <w:ilvl w:val="0"/>
          <w:numId w:val="35"/>
        </w:numPr>
        <w:spacing w:after="0" w:afterAutospacing="0"/>
        <w:ind w:left="284" w:hanging="284"/>
        <w:rPr>
          <w:rFonts w:ascii="Garamond" w:hAnsi="Garamond"/>
          <w:szCs w:val="24"/>
        </w:rPr>
      </w:pPr>
      <w:r w:rsidRPr="00FA464C">
        <w:rPr>
          <w:rFonts w:ascii="Garamond" w:hAnsi="Garamond"/>
          <w:lang w:eastAsia="sk-SK"/>
        </w:rPr>
        <w:t>Spoluprac</w:t>
      </w:r>
      <w:r w:rsidR="00093DA7">
        <w:rPr>
          <w:rFonts w:ascii="Garamond" w:hAnsi="Garamond"/>
          <w:lang w:eastAsia="sk-SK"/>
        </w:rPr>
        <w:t>ovať</w:t>
      </w:r>
      <w:r w:rsidRPr="00FA464C">
        <w:rPr>
          <w:rFonts w:ascii="Garamond" w:hAnsi="Garamond"/>
          <w:lang w:eastAsia="sk-SK"/>
        </w:rPr>
        <w:t xml:space="preserve"> s orgánmi verejnej moci, vysokými školami, odbornými organizáciami a inými subjektmi za účelom podpory činností SZV, najmä pri vykonávaní vedy a výskumu v oblasti včelárstva. S orgánmi verejnej moci spolupracuje najmä pri príprave právnych noriem a následnom výkon</w:t>
      </w:r>
      <w:r w:rsidR="00093DA7">
        <w:rPr>
          <w:rFonts w:ascii="Garamond" w:hAnsi="Garamond"/>
          <w:lang w:eastAsia="sk-SK"/>
        </w:rPr>
        <w:t>e</w:t>
      </w:r>
      <w:r w:rsidRPr="00FA464C">
        <w:rPr>
          <w:rFonts w:ascii="Garamond" w:hAnsi="Garamond"/>
          <w:lang w:eastAsia="sk-SK"/>
        </w:rPr>
        <w:t xml:space="preserve"> štátnej správy vo veciach týkajúcich sa včelárstva.</w:t>
      </w:r>
    </w:p>
    <w:p w14:paraId="151295A1" w14:textId="77777777" w:rsidR="007918E0" w:rsidRPr="00FA464C" w:rsidRDefault="007918E0" w:rsidP="00513BA7">
      <w:pPr>
        <w:spacing w:after="0" w:afterAutospacing="0"/>
        <w:ind w:left="284" w:hanging="284"/>
        <w:rPr>
          <w:rFonts w:ascii="Garamond" w:eastAsia="Times New Roman" w:hAnsi="Garamond"/>
          <w:szCs w:val="24"/>
          <w:lang w:eastAsia="sk-SK"/>
        </w:rPr>
      </w:pPr>
    </w:p>
    <w:p w14:paraId="05030E72" w14:textId="77777777" w:rsidR="00730C4F" w:rsidRPr="00FA464C" w:rsidRDefault="00730C4F" w:rsidP="00FA464C">
      <w:pPr>
        <w:numPr>
          <w:ilvl w:val="0"/>
          <w:numId w:val="35"/>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Propagovať racionálne metódy včelárenia, opierať sa o najnovšie výsledky vedy a pre potreby zväzu spolupracovať so štátnymi orgánmi, vysokými školami a univerzitami, Ústavom včelárstva Výskumného ústavu živočíšnej výroby</w:t>
      </w:r>
      <w:r w:rsidR="00093DA7">
        <w:rPr>
          <w:rFonts w:ascii="Garamond" w:eastAsia="Times New Roman" w:hAnsi="Garamond"/>
          <w:szCs w:val="24"/>
          <w:lang w:eastAsia="sk-SK"/>
        </w:rPr>
        <w:t>,</w:t>
      </w:r>
      <w:r w:rsidRPr="00FA464C">
        <w:rPr>
          <w:rFonts w:ascii="Garamond" w:eastAsia="Times New Roman" w:hAnsi="Garamond"/>
          <w:szCs w:val="24"/>
          <w:lang w:eastAsia="sk-SK"/>
        </w:rPr>
        <w:t> Štátnou veterinárnou a potravinovou správou SR (</w:t>
      </w:r>
      <w:r w:rsidR="00D338D8" w:rsidRPr="00FA464C">
        <w:rPr>
          <w:rFonts w:ascii="Garamond" w:eastAsia="Times New Roman" w:hAnsi="Garamond"/>
          <w:szCs w:val="24"/>
          <w:lang w:eastAsia="sk-SK"/>
        </w:rPr>
        <w:t>ďalej len ŠVPS) a inými subjekt</w:t>
      </w:r>
      <w:r w:rsidRPr="00FA464C">
        <w:rPr>
          <w:rFonts w:ascii="Garamond" w:eastAsia="Times New Roman" w:hAnsi="Garamond"/>
          <w:szCs w:val="24"/>
          <w:lang w:eastAsia="sk-SK"/>
        </w:rPr>
        <w:t>mi.</w:t>
      </w:r>
    </w:p>
    <w:p w14:paraId="614DCD6E" w14:textId="77777777" w:rsidR="00996E1F" w:rsidRPr="00FA464C" w:rsidRDefault="00996E1F" w:rsidP="00513BA7">
      <w:pPr>
        <w:spacing w:after="0" w:afterAutospacing="0"/>
        <w:ind w:left="284" w:hanging="284"/>
        <w:rPr>
          <w:rFonts w:ascii="Garamond" w:eastAsia="Times New Roman" w:hAnsi="Garamond"/>
          <w:szCs w:val="24"/>
          <w:lang w:eastAsia="sk-SK"/>
        </w:rPr>
      </w:pPr>
    </w:p>
    <w:p w14:paraId="00CEE0A3" w14:textId="77777777" w:rsidR="00996E1F" w:rsidRPr="00FA464C" w:rsidRDefault="00996E1F" w:rsidP="00FA464C">
      <w:pPr>
        <w:numPr>
          <w:ilvl w:val="0"/>
          <w:numId w:val="35"/>
        </w:numPr>
        <w:spacing w:after="0" w:afterAutospacing="0"/>
        <w:ind w:left="284" w:hanging="284"/>
        <w:rPr>
          <w:rFonts w:ascii="Garamond" w:hAnsi="Garamond"/>
        </w:rPr>
      </w:pPr>
      <w:r w:rsidRPr="00FA464C">
        <w:rPr>
          <w:rFonts w:ascii="Garamond" w:hAnsi="Garamond"/>
          <w:lang w:eastAsia="sk-SK"/>
        </w:rPr>
        <w:t xml:space="preserve">Vzdeláva a všestranne podporuje vedu a výskum v oblasti včelárstva. Vykonáva to najmä prostredníctvom </w:t>
      </w:r>
      <w:r w:rsidR="00093DA7">
        <w:rPr>
          <w:rFonts w:ascii="Garamond" w:hAnsi="Garamond"/>
          <w:lang w:eastAsia="sk-SK"/>
        </w:rPr>
        <w:t>organizovania</w:t>
      </w:r>
      <w:r w:rsidRPr="00FA464C">
        <w:rPr>
          <w:rFonts w:ascii="Garamond" w:hAnsi="Garamond"/>
        </w:rPr>
        <w:t xml:space="preserve"> vzdelávacích, odborných, kultúrnych a iných podujatí ako aj inými aktivitami pre členov SZV a ďalšie osoby. Pri podpore vzdelávania pripravuje vlastných odborníkov na výkon vzdelávacej činnosti.</w:t>
      </w:r>
    </w:p>
    <w:p w14:paraId="1B8C815E" w14:textId="77777777" w:rsidR="00996E1F" w:rsidRPr="00FA464C" w:rsidRDefault="00996E1F" w:rsidP="00513BA7">
      <w:pPr>
        <w:spacing w:after="0" w:afterAutospacing="0"/>
        <w:ind w:left="284" w:hanging="284"/>
        <w:rPr>
          <w:rFonts w:ascii="Garamond" w:eastAsia="Times New Roman" w:hAnsi="Garamond"/>
          <w:szCs w:val="24"/>
          <w:lang w:eastAsia="sk-SK"/>
        </w:rPr>
      </w:pPr>
    </w:p>
    <w:p w14:paraId="784BB6CF" w14:textId="77777777" w:rsidR="00513BA7" w:rsidRPr="00FA464C" w:rsidRDefault="00996E1F" w:rsidP="00FA464C">
      <w:pPr>
        <w:numPr>
          <w:ilvl w:val="0"/>
          <w:numId w:val="35"/>
        </w:numPr>
        <w:spacing w:after="0" w:afterAutospacing="0"/>
        <w:ind w:left="284" w:hanging="284"/>
        <w:rPr>
          <w:rFonts w:ascii="Garamond" w:eastAsia="Times New Roman" w:hAnsi="Garamond"/>
          <w:szCs w:val="24"/>
          <w:lang w:eastAsia="sk-SK"/>
        </w:rPr>
      </w:pPr>
      <w:r w:rsidRPr="00FA464C">
        <w:rPr>
          <w:rFonts w:ascii="Garamond" w:hAnsi="Garamond"/>
        </w:rPr>
        <w:t>Podporuje a rozvíja aktivity  prostredníctvom organizácie podujatí pre svojich členov najmä v oblasti znalostnej turistiky.</w:t>
      </w:r>
    </w:p>
    <w:p w14:paraId="0BB1095E" w14:textId="77777777" w:rsidR="00513BA7" w:rsidRPr="00FA464C" w:rsidRDefault="00513BA7" w:rsidP="00513BA7">
      <w:pPr>
        <w:pStyle w:val="Odsekzoznamu"/>
        <w:ind w:left="284" w:hanging="284"/>
        <w:rPr>
          <w:rFonts w:ascii="Garamond" w:eastAsia="Times New Roman" w:hAnsi="Garamond"/>
          <w:szCs w:val="24"/>
          <w:lang w:eastAsia="sk-SK"/>
        </w:rPr>
      </w:pPr>
    </w:p>
    <w:p w14:paraId="21C11512" w14:textId="77777777" w:rsidR="00730C4F" w:rsidRPr="00FA464C" w:rsidRDefault="00730C4F" w:rsidP="00FA464C">
      <w:pPr>
        <w:numPr>
          <w:ilvl w:val="0"/>
          <w:numId w:val="35"/>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lastRenderedPageBreak/>
        <w:t xml:space="preserve">V spolupráci s Ministerstvom pôdohospodárstva </w:t>
      </w:r>
      <w:r w:rsidR="001E0235" w:rsidRPr="00FA464C">
        <w:rPr>
          <w:rFonts w:ascii="Garamond" w:eastAsia="Times New Roman" w:hAnsi="Garamond"/>
          <w:szCs w:val="24"/>
          <w:lang w:eastAsia="sk-SK"/>
        </w:rPr>
        <w:t xml:space="preserve">a rozvoja vidieka </w:t>
      </w:r>
      <w:r w:rsidRPr="00FA464C">
        <w:rPr>
          <w:rFonts w:ascii="Garamond" w:eastAsia="Times New Roman" w:hAnsi="Garamond"/>
          <w:szCs w:val="24"/>
          <w:lang w:eastAsia="sk-SK"/>
        </w:rPr>
        <w:t>SR sa podieľať na tvorbe právnych noriem v otázkach včelárstva, úzko spolupracovať v otázke opeľovania, štátnej pomoci včeláreniu a pod. Zaisťovať väzbu na ostatné orgány štátnej  správy.</w:t>
      </w:r>
    </w:p>
    <w:p w14:paraId="075216AE" w14:textId="77777777" w:rsidR="00D338D8" w:rsidRPr="00FA464C" w:rsidRDefault="00D338D8" w:rsidP="00DF69A0">
      <w:pPr>
        <w:spacing w:after="0" w:afterAutospacing="0"/>
        <w:ind w:left="284" w:hanging="284"/>
        <w:rPr>
          <w:rFonts w:ascii="Garamond" w:eastAsia="Times New Roman" w:hAnsi="Garamond"/>
          <w:szCs w:val="24"/>
          <w:lang w:eastAsia="sk-SK"/>
        </w:rPr>
      </w:pPr>
    </w:p>
    <w:p w14:paraId="733CBB18" w14:textId="77777777" w:rsidR="00730C4F" w:rsidRPr="00FA464C" w:rsidRDefault="00730C4F" w:rsidP="00FA464C">
      <w:pPr>
        <w:numPr>
          <w:ilvl w:val="0"/>
          <w:numId w:val="35"/>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Spolupracovať v oblasti plemenárskej práce </w:t>
      </w:r>
      <w:r w:rsidR="00F632B9" w:rsidRPr="00FA464C">
        <w:rPr>
          <w:rFonts w:ascii="Garamond" w:eastAsia="Times New Roman" w:hAnsi="Garamond"/>
          <w:szCs w:val="24"/>
          <w:lang w:eastAsia="sk-SK"/>
        </w:rPr>
        <w:t xml:space="preserve">so štátnymi orgánmi </w:t>
      </w:r>
      <w:r w:rsidRPr="00FA464C">
        <w:rPr>
          <w:rFonts w:ascii="Garamond" w:eastAsia="Times New Roman" w:hAnsi="Garamond"/>
          <w:szCs w:val="24"/>
          <w:lang w:eastAsia="sk-SK"/>
        </w:rPr>
        <w:t xml:space="preserve">Slovenskej republiky </w:t>
      </w:r>
      <w:r w:rsidR="00F632B9" w:rsidRPr="00FA464C">
        <w:rPr>
          <w:rFonts w:ascii="Garamond" w:eastAsia="Times New Roman" w:hAnsi="Garamond"/>
          <w:szCs w:val="24"/>
          <w:lang w:eastAsia="sk-SK"/>
        </w:rPr>
        <w:t xml:space="preserve"> a inými subjektmi.</w:t>
      </w:r>
    </w:p>
    <w:p w14:paraId="7BE27629" w14:textId="77777777" w:rsidR="00D338D8" w:rsidRPr="00FA464C" w:rsidRDefault="00D338D8" w:rsidP="00DF69A0">
      <w:pPr>
        <w:spacing w:after="0" w:afterAutospacing="0"/>
        <w:ind w:left="284" w:hanging="284"/>
        <w:rPr>
          <w:rFonts w:ascii="Garamond" w:eastAsia="Times New Roman" w:hAnsi="Garamond"/>
          <w:szCs w:val="24"/>
          <w:lang w:eastAsia="sk-SK"/>
        </w:rPr>
      </w:pPr>
    </w:p>
    <w:p w14:paraId="39DBF935" w14:textId="77777777" w:rsidR="00730C4F" w:rsidRPr="00FA464C" w:rsidRDefault="00730C4F" w:rsidP="00FA464C">
      <w:pPr>
        <w:numPr>
          <w:ilvl w:val="0"/>
          <w:numId w:val="35"/>
        </w:num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 xml:space="preserve">Aktívne prispievať k tvorbe životného prostredia, </w:t>
      </w:r>
      <w:r w:rsidR="00996E1F" w:rsidRPr="00FA464C">
        <w:rPr>
          <w:rFonts w:ascii="Garamond" w:hAnsi="Garamond"/>
          <w:lang w:eastAsia="sk-SK"/>
        </w:rPr>
        <w:t>najmä v</w:t>
      </w:r>
      <w:r w:rsidR="00093DA7">
        <w:rPr>
          <w:rFonts w:ascii="Garamond" w:hAnsi="Garamond"/>
          <w:lang w:eastAsia="sk-SK"/>
        </w:rPr>
        <w:t>i</w:t>
      </w:r>
      <w:r w:rsidR="00996E1F" w:rsidRPr="00FA464C">
        <w:rPr>
          <w:rFonts w:ascii="Garamond" w:hAnsi="Garamond"/>
          <w:lang w:eastAsia="sk-SK"/>
        </w:rPr>
        <w:t>e</w:t>
      </w:r>
      <w:r w:rsidR="00093DA7">
        <w:rPr>
          <w:rFonts w:ascii="Garamond" w:hAnsi="Garamond"/>
          <w:lang w:eastAsia="sk-SK"/>
        </w:rPr>
        <w:t>sť</w:t>
      </w:r>
      <w:r w:rsidR="00996E1F" w:rsidRPr="00FA464C">
        <w:rPr>
          <w:rFonts w:ascii="Garamond" w:hAnsi="Garamond"/>
          <w:lang w:eastAsia="sk-SK"/>
        </w:rPr>
        <w:t xml:space="preserve"> </w:t>
      </w:r>
      <w:r w:rsidRPr="00FA464C">
        <w:rPr>
          <w:rFonts w:ascii="Garamond" w:eastAsia="Times New Roman" w:hAnsi="Garamond"/>
          <w:szCs w:val="24"/>
          <w:lang w:eastAsia="sk-SK"/>
        </w:rPr>
        <w:t>členov k tomu, aby svojou činnosťou zlepšovali životné prostredie.</w:t>
      </w:r>
    </w:p>
    <w:p w14:paraId="46F438E6" w14:textId="77777777" w:rsidR="00F06E1C" w:rsidRPr="00FA464C" w:rsidRDefault="00F06E1C" w:rsidP="00513BA7">
      <w:pPr>
        <w:spacing w:after="0" w:afterAutospacing="0"/>
        <w:ind w:left="284" w:hanging="360"/>
        <w:rPr>
          <w:rFonts w:ascii="Garamond" w:eastAsia="Times New Roman" w:hAnsi="Garamond"/>
          <w:szCs w:val="24"/>
          <w:lang w:eastAsia="sk-SK"/>
        </w:rPr>
      </w:pPr>
    </w:p>
    <w:p w14:paraId="2237B6CF" w14:textId="77777777" w:rsidR="00730C4F" w:rsidRPr="00FA464C" w:rsidRDefault="00730C4F" w:rsidP="00FA464C">
      <w:pPr>
        <w:numPr>
          <w:ilvl w:val="0"/>
          <w:numId w:val="35"/>
        </w:num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Vyvíjať podnikateľskú činnosť v súlade so všeobecne záväznými predpismi.</w:t>
      </w:r>
    </w:p>
    <w:p w14:paraId="4E6CE237" w14:textId="77777777" w:rsidR="00934405" w:rsidRPr="00FA464C" w:rsidRDefault="00934405" w:rsidP="00513BA7">
      <w:pPr>
        <w:spacing w:after="0" w:afterAutospacing="0"/>
        <w:ind w:left="284" w:hanging="1068"/>
        <w:rPr>
          <w:rFonts w:ascii="Garamond" w:eastAsia="Times New Roman" w:hAnsi="Garamond"/>
          <w:szCs w:val="24"/>
          <w:lang w:eastAsia="sk-SK"/>
        </w:rPr>
      </w:pPr>
    </w:p>
    <w:p w14:paraId="422F289A" w14:textId="77777777" w:rsidR="00730C4F" w:rsidRPr="00FA464C" w:rsidRDefault="00730C4F" w:rsidP="00FA464C">
      <w:pPr>
        <w:numPr>
          <w:ilvl w:val="0"/>
          <w:numId w:val="35"/>
        </w:num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 xml:space="preserve">Vydávať odborný časopis Včelár podľa registrácie </w:t>
      </w:r>
      <w:r w:rsidR="00996E1F" w:rsidRPr="00FA464C">
        <w:rPr>
          <w:rFonts w:ascii="Garamond" w:hAnsi="Garamond"/>
          <w:lang w:eastAsia="sk-SK"/>
        </w:rPr>
        <w:t>Ministerstva kultúry Slovenskej republiky</w:t>
      </w:r>
      <w:r w:rsidRPr="00FA464C">
        <w:rPr>
          <w:rFonts w:ascii="Garamond" w:eastAsia="Times New Roman" w:hAnsi="Garamond"/>
          <w:szCs w:val="24"/>
          <w:lang w:eastAsia="sk-SK"/>
        </w:rPr>
        <w:t xml:space="preserve"> </w:t>
      </w:r>
      <w:r w:rsidR="00F632B9" w:rsidRPr="00FA464C">
        <w:rPr>
          <w:rFonts w:ascii="Garamond" w:hAnsi="Garamond"/>
          <w:szCs w:val="24"/>
          <w:lang w:eastAsia="sk-SK"/>
        </w:rPr>
        <w:t>pod EV 3011/09 a iné publikácie</w:t>
      </w:r>
      <w:r w:rsidR="004A4940" w:rsidRPr="00FA464C">
        <w:rPr>
          <w:rFonts w:ascii="Garamond" w:hAnsi="Garamond"/>
          <w:szCs w:val="24"/>
          <w:lang w:eastAsia="sk-SK"/>
        </w:rPr>
        <w:t>.</w:t>
      </w:r>
    </w:p>
    <w:p w14:paraId="263586DF" w14:textId="77777777" w:rsidR="00F06E1C" w:rsidRPr="00FA464C" w:rsidRDefault="00F06E1C" w:rsidP="00513BA7">
      <w:pPr>
        <w:spacing w:after="0" w:afterAutospacing="0"/>
        <w:ind w:left="284"/>
        <w:rPr>
          <w:rFonts w:ascii="Garamond" w:eastAsia="Times New Roman" w:hAnsi="Garamond"/>
          <w:szCs w:val="24"/>
          <w:lang w:eastAsia="sk-SK"/>
        </w:rPr>
      </w:pPr>
    </w:p>
    <w:p w14:paraId="6E83D434" w14:textId="77777777" w:rsidR="00F06E1C" w:rsidRPr="00FA464C" w:rsidRDefault="00093DA7" w:rsidP="00FA464C">
      <w:pPr>
        <w:numPr>
          <w:ilvl w:val="0"/>
          <w:numId w:val="35"/>
        </w:numPr>
        <w:spacing w:after="0" w:afterAutospacing="0"/>
        <w:ind w:left="284"/>
        <w:rPr>
          <w:rFonts w:ascii="Garamond" w:eastAsia="Times New Roman" w:hAnsi="Garamond"/>
          <w:szCs w:val="24"/>
          <w:lang w:eastAsia="sk-SK"/>
        </w:rPr>
      </w:pPr>
      <w:r>
        <w:rPr>
          <w:rFonts w:ascii="Garamond" w:eastAsia="Times New Roman" w:hAnsi="Garamond"/>
          <w:szCs w:val="24"/>
          <w:lang w:eastAsia="sk-SK"/>
        </w:rPr>
        <w:t xml:space="preserve">Zabezpečiť plnenie </w:t>
      </w:r>
      <w:r w:rsidR="00FE5B1B" w:rsidRPr="00FA464C">
        <w:rPr>
          <w:rFonts w:ascii="Garamond" w:eastAsia="Times New Roman" w:hAnsi="Garamond"/>
          <w:szCs w:val="24"/>
          <w:lang w:eastAsia="sk-SK"/>
        </w:rPr>
        <w:t>podmien</w:t>
      </w:r>
      <w:r>
        <w:rPr>
          <w:rFonts w:ascii="Garamond" w:eastAsia="Times New Roman" w:hAnsi="Garamond"/>
          <w:szCs w:val="24"/>
          <w:lang w:eastAsia="sk-SK"/>
        </w:rPr>
        <w:t>o</w:t>
      </w:r>
      <w:r w:rsidR="00FE5B1B" w:rsidRPr="00FA464C">
        <w:rPr>
          <w:rFonts w:ascii="Garamond" w:eastAsia="Times New Roman" w:hAnsi="Garamond"/>
          <w:szCs w:val="24"/>
          <w:lang w:eastAsia="sk-SK"/>
        </w:rPr>
        <w:t>k zákona o dani z</w:t>
      </w:r>
      <w:r>
        <w:rPr>
          <w:rFonts w:ascii="Garamond" w:eastAsia="Times New Roman" w:hAnsi="Garamond"/>
          <w:szCs w:val="24"/>
          <w:lang w:eastAsia="sk-SK"/>
        </w:rPr>
        <w:t> </w:t>
      </w:r>
      <w:r w:rsidR="00FE5B1B" w:rsidRPr="00FA464C">
        <w:rPr>
          <w:rFonts w:ascii="Garamond" w:eastAsia="Times New Roman" w:hAnsi="Garamond"/>
          <w:szCs w:val="24"/>
          <w:lang w:eastAsia="sk-SK"/>
        </w:rPr>
        <w:t>príjmov</w:t>
      </w:r>
      <w:r>
        <w:rPr>
          <w:rFonts w:ascii="Garamond" w:eastAsia="Times New Roman" w:hAnsi="Garamond"/>
          <w:szCs w:val="24"/>
          <w:lang w:eastAsia="sk-SK"/>
        </w:rPr>
        <w:t>, ktoré</w:t>
      </w:r>
      <w:r w:rsidR="00FE5B1B" w:rsidRPr="00FA464C">
        <w:rPr>
          <w:rFonts w:ascii="Garamond" w:eastAsia="Times New Roman" w:hAnsi="Garamond"/>
          <w:szCs w:val="24"/>
          <w:lang w:eastAsia="sk-SK"/>
        </w:rPr>
        <w:t xml:space="preserve"> môžu byť financované prostredníctvom podielu zo zaplatenej dane.</w:t>
      </w:r>
    </w:p>
    <w:p w14:paraId="5270BBC3" w14:textId="77777777" w:rsidR="00F06E1C" w:rsidRPr="00FA464C" w:rsidRDefault="00F06E1C" w:rsidP="00513BA7">
      <w:pPr>
        <w:spacing w:after="0" w:afterAutospacing="0"/>
        <w:ind w:left="284" w:hanging="1068"/>
        <w:rPr>
          <w:rFonts w:ascii="Garamond" w:eastAsia="Times New Roman" w:hAnsi="Garamond"/>
          <w:szCs w:val="24"/>
          <w:lang w:eastAsia="sk-SK"/>
        </w:rPr>
      </w:pPr>
    </w:p>
    <w:p w14:paraId="49DFFED5" w14:textId="77777777" w:rsidR="00730C4F" w:rsidRPr="00FA464C" w:rsidRDefault="00730C4F" w:rsidP="00FA464C">
      <w:pPr>
        <w:numPr>
          <w:ilvl w:val="0"/>
          <w:numId w:val="35"/>
        </w:num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Rozširovať členskú základňu o mladých členov zakladaním a podporovaním krúžkov mladých včelárov.</w:t>
      </w:r>
    </w:p>
    <w:p w14:paraId="314006CC" w14:textId="77777777" w:rsidR="00F06E1C" w:rsidRPr="00FA464C" w:rsidRDefault="00F06E1C" w:rsidP="00513BA7">
      <w:pPr>
        <w:spacing w:after="0" w:afterAutospacing="0"/>
        <w:ind w:left="284" w:hanging="360"/>
        <w:rPr>
          <w:rFonts w:ascii="Garamond" w:eastAsia="Times New Roman" w:hAnsi="Garamond"/>
          <w:szCs w:val="24"/>
          <w:lang w:eastAsia="sk-SK"/>
        </w:rPr>
      </w:pPr>
    </w:p>
    <w:p w14:paraId="00519CA6" w14:textId="77777777" w:rsidR="00730C4F" w:rsidRPr="00FA464C" w:rsidRDefault="00730C4F" w:rsidP="00FA464C">
      <w:pPr>
        <w:numPr>
          <w:ilvl w:val="0"/>
          <w:numId w:val="35"/>
        </w:num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Zabezpečovať činnosť Dokumentačného centra dejín včelárstva na Slovensku a stálu expozíciu Múzea včelárstva so sídlom v Kráľovej pri Senci.</w:t>
      </w:r>
    </w:p>
    <w:p w14:paraId="55F34C4B" w14:textId="77777777" w:rsidR="00332B75" w:rsidRPr="00FA464C" w:rsidRDefault="00332B75" w:rsidP="00513BA7">
      <w:pPr>
        <w:spacing w:after="0" w:afterAutospacing="0"/>
        <w:ind w:left="284" w:hanging="360"/>
        <w:rPr>
          <w:rFonts w:ascii="Garamond" w:eastAsia="Times New Roman" w:hAnsi="Garamond"/>
          <w:szCs w:val="24"/>
          <w:lang w:eastAsia="sk-SK"/>
        </w:rPr>
      </w:pPr>
    </w:p>
    <w:p w14:paraId="71C2B7BB" w14:textId="77777777" w:rsidR="00730C4F" w:rsidRPr="00FA464C" w:rsidRDefault="00996E1F" w:rsidP="00FA464C">
      <w:pPr>
        <w:numPr>
          <w:ilvl w:val="0"/>
          <w:numId w:val="35"/>
        </w:numPr>
        <w:spacing w:after="0" w:afterAutospacing="0"/>
        <w:ind w:left="284"/>
        <w:rPr>
          <w:rFonts w:ascii="Garamond" w:eastAsia="Times New Roman" w:hAnsi="Garamond"/>
          <w:szCs w:val="24"/>
          <w:lang w:eastAsia="sk-SK"/>
        </w:rPr>
      </w:pPr>
      <w:r w:rsidRPr="00FA464C">
        <w:rPr>
          <w:rFonts w:ascii="Garamond" w:hAnsi="Garamond"/>
          <w:lang w:eastAsia="sk-SK"/>
        </w:rPr>
        <w:t>Spoluprac</w:t>
      </w:r>
      <w:r w:rsidR="0096590A">
        <w:rPr>
          <w:rFonts w:ascii="Garamond" w:hAnsi="Garamond"/>
          <w:lang w:eastAsia="sk-SK"/>
        </w:rPr>
        <w:t>ovať</w:t>
      </w:r>
      <w:r w:rsidR="00730C4F" w:rsidRPr="00FA464C">
        <w:rPr>
          <w:rFonts w:ascii="Garamond" w:eastAsia="Times New Roman" w:hAnsi="Garamond"/>
          <w:szCs w:val="24"/>
          <w:lang w:eastAsia="sk-SK"/>
        </w:rPr>
        <w:t xml:space="preserve"> so včelárskymi organizáciami na Slovensku a v zahraničí v prospech </w:t>
      </w:r>
      <w:r w:rsidR="00265782" w:rsidRPr="00FA464C">
        <w:rPr>
          <w:rFonts w:ascii="Garamond" w:eastAsia="Times New Roman" w:hAnsi="Garamond"/>
          <w:szCs w:val="24"/>
          <w:lang w:eastAsia="sk-SK"/>
        </w:rPr>
        <w:t xml:space="preserve"> rozvoja slovenského včelárstva a vyvíjať činnosti s cieľom zjednotenia včelárov Slovenska.</w:t>
      </w:r>
    </w:p>
    <w:p w14:paraId="560F6B08" w14:textId="77777777" w:rsidR="00CB56A7" w:rsidRPr="00FA464C" w:rsidRDefault="00CB56A7" w:rsidP="00513BA7">
      <w:pPr>
        <w:spacing w:after="0" w:afterAutospacing="0"/>
        <w:ind w:left="284" w:hanging="360"/>
        <w:rPr>
          <w:rFonts w:ascii="Garamond" w:eastAsia="Times New Roman" w:hAnsi="Garamond"/>
          <w:szCs w:val="24"/>
          <w:lang w:eastAsia="sk-SK"/>
        </w:rPr>
      </w:pPr>
    </w:p>
    <w:p w14:paraId="2889F38A" w14:textId="77777777" w:rsidR="00730C4F" w:rsidRPr="00FA464C" w:rsidRDefault="00730C4F" w:rsidP="00FA464C">
      <w:pPr>
        <w:numPr>
          <w:ilvl w:val="0"/>
          <w:numId w:val="35"/>
        </w:num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 xml:space="preserve">Zväz sa môže stať členom iného občianskeho združenia s právnou subjektivitou po súhlase </w:t>
      </w:r>
      <w:r w:rsidR="00332B75" w:rsidRPr="00FA464C">
        <w:rPr>
          <w:rFonts w:ascii="Garamond" w:eastAsia="Times New Roman" w:hAnsi="Garamond"/>
          <w:szCs w:val="24"/>
          <w:lang w:eastAsia="sk-SK"/>
        </w:rPr>
        <w:t xml:space="preserve"> </w:t>
      </w:r>
      <w:r w:rsidR="00CB56A7" w:rsidRPr="00FA464C">
        <w:rPr>
          <w:rFonts w:ascii="Garamond" w:eastAsia="Times New Roman" w:hAnsi="Garamond"/>
          <w:szCs w:val="24"/>
          <w:lang w:eastAsia="sk-SK"/>
        </w:rPr>
        <w:t>Valného zhromaždenia SZV</w:t>
      </w:r>
      <w:r w:rsidRPr="00FA464C">
        <w:rPr>
          <w:rFonts w:ascii="Garamond" w:eastAsia="Times New Roman" w:hAnsi="Garamond"/>
          <w:szCs w:val="24"/>
          <w:lang w:eastAsia="sk-SK"/>
        </w:rPr>
        <w:t>. Pre orgány SZV a jeho členov sú rozhodnutia iného občianskeho združenia s právnou subjektivitou záväzné</w:t>
      </w:r>
      <w:r w:rsidR="00CB56A7" w:rsidRPr="00FA464C">
        <w:rPr>
          <w:rFonts w:ascii="Garamond" w:eastAsia="Times New Roman" w:hAnsi="Garamond"/>
          <w:szCs w:val="24"/>
          <w:lang w:eastAsia="sk-SK"/>
        </w:rPr>
        <w:t>,</w:t>
      </w:r>
      <w:r w:rsidRPr="00FA464C">
        <w:rPr>
          <w:rFonts w:ascii="Garamond" w:eastAsia="Times New Roman" w:hAnsi="Garamond"/>
          <w:szCs w:val="24"/>
          <w:lang w:eastAsia="sk-SK"/>
        </w:rPr>
        <w:t xml:space="preserve"> ak je SZV jeho členom a ak sú také rozhodnutia </w:t>
      </w:r>
      <w:r w:rsidR="0096590A">
        <w:rPr>
          <w:rFonts w:ascii="Garamond" w:eastAsia="Times New Roman" w:hAnsi="Garamond"/>
          <w:szCs w:val="24"/>
          <w:lang w:eastAsia="sk-SK"/>
        </w:rPr>
        <w:t>schválené</w:t>
      </w:r>
      <w:r w:rsidRPr="00FA464C">
        <w:rPr>
          <w:rFonts w:ascii="Garamond" w:eastAsia="Times New Roman" w:hAnsi="Garamond"/>
          <w:szCs w:val="24"/>
          <w:lang w:eastAsia="sk-SK"/>
        </w:rPr>
        <w:t xml:space="preserve"> Výkonným výborom SZV.    </w:t>
      </w:r>
    </w:p>
    <w:p w14:paraId="4F50C29C" w14:textId="77777777" w:rsidR="00CB56A7" w:rsidRPr="00FA464C" w:rsidRDefault="00CB56A7" w:rsidP="001C56E8">
      <w:pPr>
        <w:spacing w:after="120" w:afterAutospacing="0"/>
        <w:ind w:left="426" w:hanging="426"/>
        <w:rPr>
          <w:rFonts w:ascii="Garamond" w:eastAsia="Times New Roman" w:hAnsi="Garamond"/>
          <w:szCs w:val="24"/>
          <w:lang w:eastAsia="sk-SK"/>
        </w:rPr>
      </w:pPr>
    </w:p>
    <w:p w14:paraId="6846AD77" w14:textId="77777777" w:rsidR="00730C4F" w:rsidRPr="00FA464C" w:rsidRDefault="00730C4F" w:rsidP="001929B8">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4</w:t>
      </w:r>
    </w:p>
    <w:p w14:paraId="7A79A36A" w14:textId="77777777" w:rsidR="00AF306D" w:rsidRPr="00FA464C" w:rsidRDefault="00730C4F" w:rsidP="001929B8">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Členstvo</w:t>
      </w:r>
    </w:p>
    <w:p w14:paraId="277F1D02" w14:textId="77777777" w:rsidR="00730C4F" w:rsidRPr="00FA464C" w:rsidRDefault="00730C4F" w:rsidP="00FA464C">
      <w:pPr>
        <w:numPr>
          <w:ilvl w:val="0"/>
          <w:numId w:val="41"/>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Členstvo je dobrovoľné a viazané na osobu člena. Môže byť individuálne, kolektívne alebo čestné. Individuálnym členom sa môže stať každá  fyzická osoba  po dovŕšení 1</w:t>
      </w:r>
      <w:r w:rsidR="000B6D9A" w:rsidRPr="00FA464C">
        <w:rPr>
          <w:rFonts w:ascii="Garamond" w:eastAsia="Times New Roman" w:hAnsi="Garamond"/>
          <w:szCs w:val="24"/>
          <w:lang w:eastAsia="sk-SK"/>
        </w:rPr>
        <w:t>5</w:t>
      </w:r>
      <w:r w:rsidRPr="00FA464C">
        <w:rPr>
          <w:rFonts w:ascii="Garamond" w:eastAsia="Times New Roman" w:hAnsi="Garamond"/>
          <w:szCs w:val="24"/>
          <w:lang w:eastAsia="sk-SK"/>
        </w:rPr>
        <w:t xml:space="preserve"> rokov  veku pri dodržaní platných právnych predpisov (súhlas záko</w:t>
      </w:r>
      <w:r w:rsidR="00DD6963" w:rsidRPr="00FA464C">
        <w:rPr>
          <w:rFonts w:ascii="Garamond" w:eastAsia="Times New Roman" w:hAnsi="Garamond"/>
          <w:szCs w:val="24"/>
          <w:lang w:eastAsia="sk-SK"/>
        </w:rPr>
        <w:t>nného zástupcu) a ak súhlasí so </w:t>
      </w:r>
      <w:r w:rsidR="00CB56A7" w:rsidRPr="00FA464C">
        <w:rPr>
          <w:rFonts w:ascii="Garamond" w:eastAsia="Times New Roman" w:hAnsi="Garamond"/>
          <w:szCs w:val="24"/>
          <w:lang w:eastAsia="sk-SK"/>
        </w:rPr>
        <w:t>S</w:t>
      </w:r>
      <w:r w:rsidRPr="00FA464C">
        <w:rPr>
          <w:rFonts w:ascii="Garamond" w:eastAsia="Times New Roman" w:hAnsi="Garamond"/>
          <w:szCs w:val="24"/>
          <w:lang w:eastAsia="sk-SK"/>
        </w:rPr>
        <w:t>tanovami zväzu.</w:t>
      </w:r>
    </w:p>
    <w:p w14:paraId="5288A72C" w14:textId="77777777" w:rsidR="00730C4F" w:rsidRPr="00FA464C" w:rsidRDefault="00730C4F" w:rsidP="00730C4F">
      <w:pPr>
        <w:spacing w:after="0" w:afterAutospacing="0"/>
        <w:rPr>
          <w:rFonts w:ascii="Garamond" w:eastAsia="Times New Roman" w:hAnsi="Garamond"/>
          <w:szCs w:val="24"/>
          <w:lang w:eastAsia="sk-SK"/>
        </w:rPr>
      </w:pPr>
      <w:r w:rsidRPr="00FA464C">
        <w:rPr>
          <w:rFonts w:ascii="Garamond" w:eastAsia="Times New Roman" w:hAnsi="Garamond"/>
          <w:szCs w:val="24"/>
          <w:lang w:eastAsia="sk-SK"/>
        </w:rPr>
        <w:t> </w:t>
      </w:r>
    </w:p>
    <w:p w14:paraId="5F822DD5" w14:textId="77777777" w:rsidR="000605AD" w:rsidRPr="00FA464C" w:rsidRDefault="00760EE3" w:rsidP="00FA464C">
      <w:pPr>
        <w:numPr>
          <w:ilvl w:val="0"/>
          <w:numId w:val="41"/>
        </w:numPr>
        <w:spacing w:after="0" w:afterAutospacing="0"/>
        <w:ind w:left="284" w:hanging="284"/>
        <w:rPr>
          <w:rFonts w:ascii="Garamond" w:hAnsi="Garamond"/>
          <w:szCs w:val="24"/>
        </w:rPr>
      </w:pPr>
      <w:r w:rsidRPr="00FA464C">
        <w:rPr>
          <w:rFonts w:ascii="Garamond" w:hAnsi="Garamond"/>
          <w:szCs w:val="24"/>
        </w:rPr>
        <w:t>Č</w:t>
      </w:r>
      <w:r w:rsidR="000B6D9A" w:rsidRPr="00FA464C">
        <w:rPr>
          <w:rFonts w:ascii="Garamond" w:hAnsi="Garamond"/>
          <w:szCs w:val="24"/>
        </w:rPr>
        <w:t xml:space="preserve">lenov prijíma, na základe žiadosti, Výbor Základnej organizácie SZV. </w:t>
      </w:r>
    </w:p>
    <w:p w14:paraId="20251EF8" w14:textId="77777777" w:rsidR="004A4940" w:rsidRPr="00FA464C" w:rsidRDefault="004A4940" w:rsidP="00760EE3">
      <w:pPr>
        <w:spacing w:after="0" w:afterAutospacing="0"/>
        <w:ind w:left="284" w:hanging="284"/>
        <w:rPr>
          <w:rFonts w:ascii="Garamond" w:hAnsi="Garamond"/>
          <w:szCs w:val="24"/>
        </w:rPr>
      </w:pPr>
    </w:p>
    <w:p w14:paraId="4B21DAB9" w14:textId="77777777" w:rsidR="00730C4F" w:rsidRPr="00FA464C" w:rsidRDefault="00730C4F" w:rsidP="00FA464C">
      <w:pPr>
        <w:numPr>
          <w:ilvl w:val="0"/>
          <w:numId w:val="41"/>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Kolektívnym členom môže byť právnická osoba, t. j. každá organizácia, ktorej činnosť je v súlade s týmito Stanovami SZV. Vzniká na zmluvnom základe medzi Výkonným výborom SZV (ďalej len Výkonný výbor) a štatutárnym orgánom právnickej osoby</w:t>
      </w:r>
      <w:r w:rsidR="000D4886" w:rsidRPr="00FA464C">
        <w:rPr>
          <w:rFonts w:ascii="Garamond" w:eastAsia="Times New Roman" w:hAnsi="Garamond"/>
          <w:szCs w:val="24"/>
          <w:lang w:eastAsia="sk-SK"/>
        </w:rPr>
        <w:t>, doplnená internou smernicou</w:t>
      </w:r>
      <w:r w:rsidRPr="00FA464C">
        <w:rPr>
          <w:rFonts w:ascii="Garamond" w:eastAsia="Times New Roman" w:hAnsi="Garamond"/>
          <w:szCs w:val="24"/>
          <w:lang w:eastAsia="sk-SK"/>
        </w:rPr>
        <w:t>.</w:t>
      </w:r>
    </w:p>
    <w:p w14:paraId="6CD0C1BF" w14:textId="77777777" w:rsidR="00730C4F" w:rsidRPr="00FA464C" w:rsidRDefault="00730C4F" w:rsidP="00760EE3">
      <w:p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w:t>
      </w:r>
    </w:p>
    <w:p w14:paraId="1FA5B4B9" w14:textId="77777777" w:rsidR="00730C4F" w:rsidRPr="00FA464C" w:rsidRDefault="00730C4F" w:rsidP="00FA464C">
      <w:pPr>
        <w:numPr>
          <w:ilvl w:val="0"/>
          <w:numId w:val="41"/>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Čestné členstvo vzniká rozhodnutím Výkonného výboru  na návrh základnej organizácie.</w:t>
      </w:r>
    </w:p>
    <w:p w14:paraId="3312EC42" w14:textId="77777777" w:rsidR="0040506C" w:rsidRPr="00FA464C" w:rsidRDefault="0040506C" w:rsidP="00760EE3">
      <w:pPr>
        <w:spacing w:after="0" w:afterAutospacing="0"/>
        <w:ind w:left="284" w:hanging="284"/>
        <w:rPr>
          <w:rFonts w:ascii="Garamond" w:eastAsia="Times New Roman" w:hAnsi="Garamond"/>
          <w:szCs w:val="24"/>
          <w:lang w:eastAsia="sk-SK"/>
        </w:rPr>
      </w:pPr>
    </w:p>
    <w:p w14:paraId="77FE6BA7" w14:textId="4C3C2380" w:rsidR="00730C4F" w:rsidRDefault="00730C4F" w:rsidP="00FA464C">
      <w:pPr>
        <w:numPr>
          <w:ilvl w:val="0"/>
          <w:numId w:val="41"/>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Mládež do 1</w:t>
      </w:r>
      <w:r w:rsidR="0040506C" w:rsidRPr="00FA464C">
        <w:rPr>
          <w:rFonts w:ascii="Garamond" w:eastAsia="Times New Roman" w:hAnsi="Garamond"/>
          <w:szCs w:val="24"/>
          <w:lang w:eastAsia="sk-SK"/>
        </w:rPr>
        <w:t>5</w:t>
      </w:r>
      <w:r w:rsidRPr="00FA464C">
        <w:rPr>
          <w:rFonts w:ascii="Garamond" w:eastAsia="Times New Roman" w:hAnsi="Garamond"/>
          <w:szCs w:val="24"/>
          <w:lang w:eastAsia="sk-SK"/>
        </w:rPr>
        <w:t xml:space="preserve"> rokov môže</w:t>
      </w:r>
      <w:r w:rsidR="002679EE" w:rsidRPr="00FA464C">
        <w:rPr>
          <w:rFonts w:ascii="Garamond" w:eastAsia="Times New Roman" w:hAnsi="Garamond"/>
          <w:szCs w:val="24"/>
          <w:lang w:eastAsia="sk-SK"/>
        </w:rPr>
        <w:t xml:space="preserve"> vyvíjať činnosť </w:t>
      </w:r>
      <w:r w:rsidRPr="00FA464C">
        <w:rPr>
          <w:rFonts w:ascii="Garamond" w:eastAsia="Times New Roman" w:hAnsi="Garamond"/>
          <w:szCs w:val="24"/>
          <w:lang w:eastAsia="sk-SK"/>
        </w:rPr>
        <w:t>vo včelárskych krúžkoch</w:t>
      </w:r>
      <w:r w:rsidR="002679EE" w:rsidRPr="00FA464C">
        <w:rPr>
          <w:rFonts w:ascii="Garamond" w:eastAsia="Times New Roman" w:hAnsi="Garamond"/>
          <w:szCs w:val="24"/>
          <w:lang w:eastAsia="sk-SK"/>
        </w:rPr>
        <w:t xml:space="preserve"> v zmysle internej smernice</w:t>
      </w:r>
      <w:r w:rsidR="0096590A">
        <w:rPr>
          <w:rFonts w:ascii="Garamond" w:eastAsia="Times New Roman" w:hAnsi="Garamond"/>
          <w:szCs w:val="24"/>
          <w:lang w:eastAsia="sk-SK"/>
        </w:rPr>
        <w:t xml:space="preserve"> SZV</w:t>
      </w:r>
      <w:r w:rsidRPr="00FA464C">
        <w:rPr>
          <w:rFonts w:ascii="Garamond" w:eastAsia="Times New Roman" w:hAnsi="Garamond"/>
          <w:szCs w:val="24"/>
          <w:lang w:eastAsia="sk-SK"/>
        </w:rPr>
        <w:t>.</w:t>
      </w:r>
    </w:p>
    <w:p w14:paraId="3A2AC03D" w14:textId="77777777" w:rsidR="001E5E35" w:rsidRPr="00FA464C" w:rsidRDefault="001E5E35" w:rsidP="001E5E35">
      <w:pPr>
        <w:spacing w:after="0" w:afterAutospacing="0"/>
        <w:rPr>
          <w:rFonts w:ascii="Garamond" w:eastAsia="Times New Roman" w:hAnsi="Garamond"/>
          <w:szCs w:val="24"/>
          <w:lang w:eastAsia="sk-SK"/>
        </w:rPr>
      </w:pPr>
    </w:p>
    <w:p w14:paraId="7674D10A" w14:textId="77777777" w:rsidR="00730C4F" w:rsidRPr="00FA464C" w:rsidRDefault="001C56E8" w:rsidP="00FA464C">
      <w:pPr>
        <w:numPr>
          <w:ilvl w:val="0"/>
          <w:numId w:val="41"/>
        </w:numPr>
        <w:spacing w:after="6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lastRenderedPageBreak/>
        <w:t>Členstvo zaniká</w:t>
      </w:r>
      <w:r w:rsidR="00730C4F" w:rsidRPr="00FA464C">
        <w:rPr>
          <w:rFonts w:ascii="Garamond" w:eastAsia="Times New Roman" w:hAnsi="Garamond"/>
          <w:szCs w:val="24"/>
          <w:lang w:eastAsia="sk-SK"/>
        </w:rPr>
        <w:t>:</w:t>
      </w:r>
    </w:p>
    <w:p w14:paraId="7A8451B5" w14:textId="77777777" w:rsidR="00730C4F" w:rsidRPr="00FA464C" w:rsidRDefault="00730C4F" w:rsidP="00E27357">
      <w:pPr>
        <w:numPr>
          <w:ilvl w:val="0"/>
          <w:numId w:val="19"/>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písomným oznámením o vystúpení,</w:t>
      </w:r>
    </w:p>
    <w:p w14:paraId="413F8E4E" w14:textId="77777777" w:rsidR="004A4940" w:rsidRPr="00FA464C" w:rsidRDefault="00B34317" w:rsidP="00E27357">
      <w:pPr>
        <w:numPr>
          <w:ilvl w:val="0"/>
          <w:numId w:val="19"/>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úmrtím člena, u právnickej osoby jej zrušením</w:t>
      </w:r>
      <w:r w:rsidR="004A4940" w:rsidRPr="00FA464C">
        <w:rPr>
          <w:rFonts w:ascii="Garamond" w:eastAsia="Times New Roman" w:hAnsi="Garamond"/>
          <w:szCs w:val="24"/>
          <w:lang w:eastAsia="sk-SK"/>
        </w:rPr>
        <w:t>,</w:t>
      </w:r>
    </w:p>
    <w:p w14:paraId="3E43226C" w14:textId="77777777" w:rsidR="00730C4F" w:rsidRPr="00FA464C" w:rsidRDefault="00730C4F" w:rsidP="00E27357">
      <w:pPr>
        <w:numPr>
          <w:ilvl w:val="0"/>
          <w:numId w:val="19"/>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zrušením pre neplatenie členského príspevku,</w:t>
      </w:r>
    </w:p>
    <w:p w14:paraId="308C6C24" w14:textId="77777777" w:rsidR="00730C4F" w:rsidRPr="00FA464C" w:rsidRDefault="00730C4F" w:rsidP="00E27357">
      <w:pPr>
        <w:numPr>
          <w:ilvl w:val="0"/>
          <w:numId w:val="19"/>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vylúčením.</w:t>
      </w:r>
      <w:r w:rsidR="009858A5" w:rsidRPr="00FA464C">
        <w:rPr>
          <w:rFonts w:ascii="Garamond" w:eastAsia="Times New Roman" w:hAnsi="Garamond"/>
          <w:szCs w:val="24"/>
          <w:lang w:eastAsia="sk-SK"/>
        </w:rPr>
        <w:t xml:space="preserve"> </w:t>
      </w:r>
    </w:p>
    <w:p w14:paraId="161D71EE" w14:textId="77777777" w:rsidR="00175240" w:rsidRPr="00FA464C" w:rsidRDefault="00175240" w:rsidP="00175240">
      <w:pPr>
        <w:spacing w:after="0" w:afterAutospacing="0"/>
        <w:rPr>
          <w:rFonts w:ascii="Garamond" w:eastAsia="Times New Roman" w:hAnsi="Garamond"/>
          <w:szCs w:val="24"/>
          <w:lang w:eastAsia="sk-SK"/>
        </w:rPr>
      </w:pPr>
    </w:p>
    <w:p w14:paraId="02A86A91" w14:textId="77777777" w:rsidR="003D2623" w:rsidRPr="00FA464C" w:rsidRDefault="002679EE" w:rsidP="00FA464C">
      <w:pPr>
        <w:numPr>
          <w:ilvl w:val="0"/>
          <w:numId w:val="41"/>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Člen </w:t>
      </w:r>
      <w:r w:rsidR="00730C4F" w:rsidRPr="00FA464C">
        <w:rPr>
          <w:rFonts w:ascii="Garamond" w:eastAsia="Times New Roman" w:hAnsi="Garamond"/>
          <w:szCs w:val="24"/>
          <w:lang w:eastAsia="sk-SK"/>
        </w:rPr>
        <w:t xml:space="preserve">môže byť organizovaný len v jednej základnej organizácii </w:t>
      </w:r>
      <w:r w:rsidRPr="00FA464C">
        <w:rPr>
          <w:rFonts w:ascii="Garamond" w:eastAsia="Times New Roman" w:hAnsi="Garamond"/>
          <w:szCs w:val="24"/>
          <w:lang w:eastAsia="sk-SK"/>
        </w:rPr>
        <w:t xml:space="preserve">SZV </w:t>
      </w:r>
      <w:r w:rsidR="00730C4F" w:rsidRPr="00FA464C">
        <w:rPr>
          <w:rFonts w:ascii="Garamond" w:eastAsia="Times New Roman" w:hAnsi="Garamond"/>
          <w:szCs w:val="24"/>
          <w:lang w:eastAsia="sk-SK"/>
        </w:rPr>
        <w:t xml:space="preserve">podľa svojho rozhodnutia, prednostne však v mieste trvalého </w:t>
      </w:r>
      <w:r w:rsidR="009858A5" w:rsidRPr="00FA464C">
        <w:rPr>
          <w:rFonts w:ascii="Garamond" w:eastAsia="Times New Roman" w:hAnsi="Garamond"/>
          <w:szCs w:val="24"/>
          <w:lang w:eastAsia="sk-SK"/>
        </w:rPr>
        <w:t>stanovišťa včelstiev</w:t>
      </w:r>
      <w:r w:rsidR="00730C4F" w:rsidRPr="00FA464C">
        <w:rPr>
          <w:rFonts w:ascii="Garamond" w:eastAsia="Times New Roman" w:hAnsi="Garamond"/>
          <w:szCs w:val="24"/>
          <w:lang w:eastAsia="sk-SK"/>
        </w:rPr>
        <w:t xml:space="preserve">. Pri zmene trvalého </w:t>
      </w:r>
      <w:r w:rsidR="009858A5" w:rsidRPr="00FA464C">
        <w:rPr>
          <w:rFonts w:ascii="Garamond" w:eastAsia="Times New Roman" w:hAnsi="Garamond"/>
          <w:szCs w:val="24"/>
          <w:lang w:eastAsia="sk-SK"/>
        </w:rPr>
        <w:t>stanovišťa včelstiev</w:t>
      </w:r>
      <w:r w:rsidR="00730C4F" w:rsidRPr="00FA464C">
        <w:rPr>
          <w:rFonts w:ascii="Garamond" w:eastAsia="Times New Roman" w:hAnsi="Garamond"/>
          <w:szCs w:val="24"/>
          <w:lang w:eastAsia="sk-SK"/>
        </w:rPr>
        <w:t xml:space="preserve"> je člen povinný sa do 30 dní prihlásiť </w:t>
      </w:r>
      <w:r w:rsidR="0096590A">
        <w:rPr>
          <w:rFonts w:ascii="Garamond" w:eastAsia="Times New Roman" w:hAnsi="Garamond"/>
          <w:szCs w:val="24"/>
          <w:lang w:eastAsia="sk-SK"/>
        </w:rPr>
        <w:t>do</w:t>
      </w:r>
      <w:r w:rsidR="00730C4F" w:rsidRPr="00FA464C">
        <w:rPr>
          <w:rFonts w:ascii="Garamond" w:eastAsia="Times New Roman" w:hAnsi="Garamond"/>
          <w:szCs w:val="24"/>
          <w:lang w:eastAsia="sk-SK"/>
        </w:rPr>
        <w:t xml:space="preserve"> základnej organizácie v mieste nového trvalého </w:t>
      </w:r>
      <w:r w:rsidR="009858A5" w:rsidRPr="00FA464C">
        <w:rPr>
          <w:rFonts w:ascii="Garamond" w:eastAsia="Times New Roman" w:hAnsi="Garamond"/>
          <w:szCs w:val="24"/>
          <w:lang w:eastAsia="sk-SK"/>
        </w:rPr>
        <w:t>stanovišťa včelstiev</w:t>
      </w:r>
      <w:r w:rsidR="00730C4F" w:rsidRPr="00FA464C">
        <w:rPr>
          <w:rFonts w:ascii="Garamond" w:eastAsia="Times New Roman" w:hAnsi="Garamond"/>
          <w:szCs w:val="24"/>
          <w:lang w:eastAsia="sk-SK"/>
        </w:rPr>
        <w:t>.</w:t>
      </w:r>
      <w:r w:rsidR="00CB56A7" w:rsidRPr="00FA464C">
        <w:rPr>
          <w:rFonts w:ascii="Garamond" w:eastAsia="Times New Roman" w:hAnsi="Garamond"/>
          <w:szCs w:val="24"/>
          <w:lang w:eastAsia="sk-SK"/>
        </w:rPr>
        <w:t xml:space="preserve"> </w:t>
      </w:r>
    </w:p>
    <w:p w14:paraId="120CEB82" w14:textId="77777777" w:rsidR="00730C4F" w:rsidRPr="00FA464C" w:rsidRDefault="00CB56A7" w:rsidP="00760EE3">
      <w:p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Ak má umiestnené včelstvá v </w:t>
      </w:r>
      <w:r w:rsidR="00730C4F" w:rsidRPr="00FA464C">
        <w:rPr>
          <w:rFonts w:ascii="Garamond" w:eastAsia="Times New Roman" w:hAnsi="Garamond"/>
          <w:szCs w:val="24"/>
          <w:lang w:eastAsia="sk-SK"/>
        </w:rPr>
        <w:t xml:space="preserve">obvode inej základnej organizácie, je povinný sa u nej každoročne </w:t>
      </w:r>
      <w:r w:rsidR="002679EE" w:rsidRPr="00FA464C">
        <w:rPr>
          <w:rFonts w:ascii="Garamond" w:eastAsia="Times New Roman" w:hAnsi="Garamond"/>
          <w:szCs w:val="24"/>
          <w:lang w:eastAsia="sk-SK"/>
        </w:rPr>
        <w:t>prihlásiť</w:t>
      </w:r>
      <w:r w:rsidR="00730C4F" w:rsidRPr="00FA464C">
        <w:rPr>
          <w:rFonts w:ascii="Garamond" w:eastAsia="Times New Roman" w:hAnsi="Garamond"/>
          <w:szCs w:val="24"/>
          <w:lang w:eastAsia="sk-SK"/>
        </w:rPr>
        <w:t xml:space="preserve">. </w:t>
      </w:r>
    </w:p>
    <w:p w14:paraId="14B3A1DD" w14:textId="77777777" w:rsidR="00CB56A7" w:rsidRPr="00FA464C" w:rsidRDefault="00CB56A7" w:rsidP="00760EE3">
      <w:pPr>
        <w:spacing w:after="0" w:afterAutospacing="0"/>
        <w:ind w:left="284" w:hanging="284"/>
        <w:rPr>
          <w:rFonts w:ascii="Garamond" w:eastAsia="Times New Roman" w:hAnsi="Garamond"/>
          <w:szCs w:val="24"/>
          <w:lang w:eastAsia="sk-SK"/>
        </w:rPr>
      </w:pPr>
    </w:p>
    <w:p w14:paraId="4A555847" w14:textId="77777777" w:rsidR="00730C4F" w:rsidRPr="00FA464C" w:rsidRDefault="00730C4F" w:rsidP="00FA464C">
      <w:pPr>
        <w:numPr>
          <w:ilvl w:val="0"/>
          <w:numId w:val="33"/>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Dokladom o členstve je členský preukaz.</w:t>
      </w:r>
    </w:p>
    <w:p w14:paraId="47287016" w14:textId="77777777" w:rsidR="002679EE" w:rsidRPr="00FA464C" w:rsidRDefault="002679EE" w:rsidP="00760EE3">
      <w:pPr>
        <w:pStyle w:val="normln1"/>
        <w:spacing w:before="0" w:beforeAutospacing="0" w:after="0" w:afterAutospacing="0" w:line="276" w:lineRule="auto"/>
        <w:ind w:left="284" w:hanging="284"/>
        <w:jc w:val="both"/>
        <w:rPr>
          <w:rFonts w:ascii="Times New Roman" w:hAnsi="Times New Roman" w:cs="Times New Roman"/>
          <w:szCs w:val="20"/>
        </w:rPr>
      </w:pPr>
    </w:p>
    <w:p w14:paraId="7560E317" w14:textId="77777777" w:rsidR="002679EE" w:rsidRPr="00FA464C" w:rsidRDefault="002679EE" w:rsidP="00FA464C">
      <w:pPr>
        <w:pStyle w:val="normln1"/>
        <w:numPr>
          <w:ilvl w:val="0"/>
          <w:numId w:val="33"/>
        </w:numPr>
        <w:spacing w:before="0" w:beforeAutospacing="0" w:after="0" w:afterAutospacing="0" w:line="276" w:lineRule="auto"/>
        <w:ind w:left="284" w:hanging="284"/>
        <w:jc w:val="both"/>
        <w:rPr>
          <w:rFonts w:ascii="Garamond" w:hAnsi="Garamond" w:cs="Times New Roman"/>
          <w:sz w:val="28"/>
        </w:rPr>
      </w:pPr>
      <w:r w:rsidRPr="00FA464C">
        <w:rPr>
          <w:rFonts w:ascii="Garamond" w:hAnsi="Garamond" w:cs="Times New Roman"/>
          <w:sz w:val="24"/>
          <w:szCs w:val="20"/>
        </w:rPr>
        <w:t>Nezaplatenie členského</w:t>
      </w:r>
      <w:r w:rsidR="0096590A">
        <w:rPr>
          <w:rFonts w:ascii="Garamond" w:hAnsi="Garamond" w:cs="Times New Roman"/>
          <w:sz w:val="24"/>
          <w:szCs w:val="20"/>
        </w:rPr>
        <w:t xml:space="preserve"> príspevku </w:t>
      </w:r>
      <w:r w:rsidRPr="00FA464C">
        <w:rPr>
          <w:rFonts w:ascii="Garamond" w:hAnsi="Garamond" w:cs="Times New Roman"/>
          <w:sz w:val="24"/>
          <w:szCs w:val="20"/>
        </w:rPr>
        <w:t>automatick</w:t>
      </w:r>
      <w:r w:rsidR="0096590A">
        <w:rPr>
          <w:rFonts w:ascii="Garamond" w:hAnsi="Garamond" w:cs="Times New Roman"/>
          <w:sz w:val="24"/>
          <w:szCs w:val="20"/>
        </w:rPr>
        <w:t>y</w:t>
      </w:r>
      <w:r w:rsidRPr="00FA464C">
        <w:rPr>
          <w:rFonts w:ascii="Garamond" w:hAnsi="Garamond" w:cs="Times New Roman"/>
          <w:sz w:val="24"/>
          <w:szCs w:val="20"/>
        </w:rPr>
        <w:t xml:space="preserve"> </w:t>
      </w:r>
      <w:r w:rsidR="0096590A" w:rsidRPr="00FA464C">
        <w:rPr>
          <w:rFonts w:ascii="Garamond" w:hAnsi="Garamond" w:cs="Times New Roman"/>
          <w:sz w:val="24"/>
          <w:szCs w:val="20"/>
        </w:rPr>
        <w:t xml:space="preserve">spôsobuje </w:t>
      </w:r>
      <w:r w:rsidRPr="00FA464C">
        <w:rPr>
          <w:rFonts w:ascii="Garamond" w:hAnsi="Garamond" w:cs="Times New Roman"/>
          <w:sz w:val="24"/>
          <w:szCs w:val="20"/>
        </w:rPr>
        <w:t>zánik členstva bez potreby osobitného rozhodovania do 31.1. príslušného roku.</w:t>
      </w:r>
    </w:p>
    <w:p w14:paraId="20F4E72A" w14:textId="77777777" w:rsidR="002679EE" w:rsidRPr="00FA464C" w:rsidRDefault="002679EE" w:rsidP="000A0B3E">
      <w:pPr>
        <w:spacing w:after="240" w:afterAutospacing="0"/>
        <w:ind w:left="284" w:hanging="284"/>
        <w:rPr>
          <w:rFonts w:ascii="Garamond" w:eastAsia="Times New Roman" w:hAnsi="Garamond"/>
          <w:szCs w:val="24"/>
          <w:lang w:eastAsia="sk-SK"/>
        </w:rPr>
      </w:pPr>
    </w:p>
    <w:p w14:paraId="6E54E8D5" w14:textId="77777777" w:rsidR="00730C4F" w:rsidRPr="00FA464C" w:rsidRDefault="00730C4F" w:rsidP="00502BB6">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5</w:t>
      </w:r>
    </w:p>
    <w:p w14:paraId="4A752485" w14:textId="77777777" w:rsidR="00730C4F" w:rsidRPr="00FA464C" w:rsidRDefault="00730C4F" w:rsidP="001929B8">
      <w:pPr>
        <w:spacing w:after="120" w:afterAutospacing="0"/>
        <w:ind w:right="-108"/>
        <w:jc w:val="center"/>
        <w:rPr>
          <w:rFonts w:ascii="Garamond" w:eastAsia="Times New Roman" w:hAnsi="Garamond"/>
          <w:szCs w:val="24"/>
          <w:lang w:eastAsia="sk-SK"/>
        </w:rPr>
      </w:pPr>
      <w:r w:rsidRPr="00FA464C">
        <w:rPr>
          <w:rFonts w:ascii="Garamond" w:eastAsia="Times New Roman" w:hAnsi="Garamond"/>
          <w:b/>
          <w:bCs/>
          <w:szCs w:val="24"/>
          <w:lang w:eastAsia="sk-SK"/>
        </w:rPr>
        <w:t xml:space="preserve">Práva a povinnosti </w:t>
      </w:r>
      <w:r w:rsidR="00357CBD" w:rsidRPr="00FA464C">
        <w:rPr>
          <w:rFonts w:ascii="Garamond" w:hAnsi="Garamond"/>
          <w:b/>
          <w:bCs/>
          <w:lang w:eastAsia="sk-SK"/>
        </w:rPr>
        <w:t xml:space="preserve">individuálneho </w:t>
      </w:r>
      <w:r w:rsidRPr="00FA464C">
        <w:rPr>
          <w:rFonts w:ascii="Garamond" w:eastAsia="Times New Roman" w:hAnsi="Garamond"/>
          <w:b/>
          <w:bCs/>
          <w:szCs w:val="24"/>
          <w:lang w:eastAsia="sk-SK"/>
        </w:rPr>
        <w:t>člena</w:t>
      </w:r>
    </w:p>
    <w:p w14:paraId="0B06E6F3" w14:textId="77777777" w:rsidR="00730C4F" w:rsidRPr="00FA464C" w:rsidRDefault="00730C4F" w:rsidP="00FA464C">
      <w:pPr>
        <w:numPr>
          <w:ilvl w:val="1"/>
          <w:numId w:val="26"/>
        </w:numPr>
        <w:spacing w:after="60" w:afterAutospacing="0"/>
        <w:ind w:left="284" w:right="2800" w:hanging="284"/>
        <w:rPr>
          <w:rFonts w:ascii="Garamond" w:eastAsia="Times New Roman" w:hAnsi="Garamond"/>
          <w:szCs w:val="24"/>
          <w:lang w:eastAsia="sk-SK"/>
        </w:rPr>
      </w:pPr>
      <w:r w:rsidRPr="00FA464C">
        <w:rPr>
          <w:rFonts w:ascii="Garamond" w:eastAsia="Times New Roman" w:hAnsi="Garamond"/>
          <w:bCs/>
          <w:szCs w:val="24"/>
          <w:lang w:eastAsia="sk-SK"/>
        </w:rPr>
        <w:t xml:space="preserve">Základné práva </w:t>
      </w:r>
      <w:r w:rsidR="00357CBD" w:rsidRPr="00FA464C">
        <w:rPr>
          <w:rFonts w:ascii="Garamond" w:hAnsi="Garamond"/>
          <w:lang w:eastAsia="sk-SK"/>
        </w:rPr>
        <w:t xml:space="preserve">individuálneho </w:t>
      </w:r>
      <w:r w:rsidRPr="00FA464C">
        <w:rPr>
          <w:rFonts w:ascii="Garamond" w:eastAsia="Times New Roman" w:hAnsi="Garamond"/>
          <w:bCs/>
          <w:szCs w:val="24"/>
          <w:lang w:eastAsia="sk-SK"/>
        </w:rPr>
        <w:t>člena sú:</w:t>
      </w:r>
    </w:p>
    <w:p w14:paraId="22D6A995" w14:textId="77777777" w:rsidR="005831A4" w:rsidRPr="00FA464C" w:rsidRDefault="00730C4F" w:rsidP="00E27357">
      <w:pPr>
        <w:pStyle w:val="Odsekzoznamu"/>
        <w:numPr>
          <w:ilvl w:val="0"/>
          <w:numId w:val="42"/>
        </w:numPr>
        <w:spacing w:after="0"/>
        <w:ind w:left="567" w:hanging="283"/>
        <w:jc w:val="both"/>
        <w:rPr>
          <w:rFonts w:ascii="Garamond" w:eastAsia="Times New Roman" w:hAnsi="Garamond"/>
          <w:sz w:val="24"/>
          <w:szCs w:val="24"/>
          <w:lang w:eastAsia="sk-SK"/>
        </w:rPr>
      </w:pPr>
      <w:r w:rsidRPr="00FA464C">
        <w:rPr>
          <w:rFonts w:ascii="Garamond" w:eastAsia="Times New Roman" w:hAnsi="Garamond"/>
          <w:sz w:val="24"/>
          <w:szCs w:val="24"/>
          <w:lang w:eastAsia="sk-SK"/>
        </w:rPr>
        <w:t>voliť a byť v</w:t>
      </w:r>
      <w:r w:rsidR="00A55A74" w:rsidRPr="00FA464C">
        <w:rPr>
          <w:rFonts w:ascii="Garamond" w:eastAsia="Times New Roman" w:hAnsi="Garamond"/>
          <w:sz w:val="24"/>
          <w:szCs w:val="24"/>
          <w:lang w:eastAsia="sk-SK"/>
        </w:rPr>
        <w:t>olený do všetkých orgá</w:t>
      </w:r>
      <w:r w:rsidR="007D03A4" w:rsidRPr="00FA464C">
        <w:rPr>
          <w:rFonts w:ascii="Garamond" w:eastAsia="Times New Roman" w:hAnsi="Garamond"/>
          <w:sz w:val="24"/>
          <w:szCs w:val="24"/>
          <w:lang w:eastAsia="sk-SK"/>
        </w:rPr>
        <w:t>nov zväzu,</w:t>
      </w:r>
      <w:r w:rsidR="007A1792" w:rsidRPr="00FA464C">
        <w:rPr>
          <w:rFonts w:ascii="Garamond" w:eastAsia="Times New Roman" w:hAnsi="Garamond"/>
          <w:sz w:val="24"/>
          <w:szCs w:val="24"/>
          <w:lang w:eastAsia="sk-SK"/>
        </w:rPr>
        <w:t xml:space="preserve"> ak je bezúhonný a tieto Stanovy neurčujú     </w:t>
      </w:r>
      <w:r w:rsidR="005831A4" w:rsidRPr="00FA464C">
        <w:rPr>
          <w:rFonts w:ascii="Garamond" w:eastAsia="Times New Roman" w:hAnsi="Garamond"/>
          <w:sz w:val="24"/>
          <w:szCs w:val="24"/>
          <w:lang w:eastAsia="sk-SK"/>
        </w:rPr>
        <w:t xml:space="preserve"> </w:t>
      </w:r>
      <w:r w:rsidR="007A1792" w:rsidRPr="00FA464C">
        <w:rPr>
          <w:rFonts w:ascii="Garamond" w:eastAsia="Times New Roman" w:hAnsi="Garamond"/>
          <w:sz w:val="24"/>
          <w:szCs w:val="24"/>
          <w:lang w:eastAsia="sk-SK"/>
        </w:rPr>
        <w:t>inak. Bezúhonnosť sa na účely týchto Stanov preukazuje výpisom z registra trestov nie starším ako tri mesiace. Bezúhonnosť sa preukazuje pred voľbou</w:t>
      </w:r>
      <w:r w:rsidR="00357CBD" w:rsidRPr="00FA464C">
        <w:rPr>
          <w:rFonts w:ascii="Garamond" w:eastAsia="Times New Roman" w:hAnsi="Garamond"/>
          <w:sz w:val="24"/>
          <w:szCs w:val="24"/>
          <w:lang w:eastAsia="sk-SK"/>
        </w:rPr>
        <w:t xml:space="preserve"> do ústredných orgánov výpisom z registr</w:t>
      </w:r>
      <w:r w:rsidR="0096590A">
        <w:rPr>
          <w:rFonts w:ascii="Garamond" w:eastAsia="Times New Roman" w:hAnsi="Garamond"/>
          <w:sz w:val="24"/>
          <w:szCs w:val="24"/>
          <w:lang w:eastAsia="sk-SK"/>
        </w:rPr>
        <w:t>a</w:t>
      </w:r>
      <w:r w:rsidR="00357CBD" w:rsidRPr="00FA464C">
        <w:rPr>
          <w:rFonts w:ascii="Garamond" w:eastAsia="Times New Roman" w:hAnsi="Garamond"/>
          <w:sz w:val="24"/>
          <w:szCs w:val="24"/>
          <w:lang w:eastAsia="sk-SK"/>
        </w:rPr>
        <w:t xml:space="preserve"> trestov bez záznamu</w:t>
      </w:r>
      <w:r w:rsidR="0096590A">
        <w:rPr>
          <w:rFonts w:ascii="Garamond" w:eastAsia="Times New Roman" w:hAnsi="Garamond"/>
          <w:sz w:val="24"/>
          <w:szCs w:val="24"/>
          <w:lang w:eastAsia="sk-SK"/>
        </w:rPr>
        <w:t>,</w:t>
      </w:r>
    </w:p>
    <w:p w14:paraId="2034808A" w14:textId="77777777" w:rsidR="005831A4" w:rsidRPr="00FA464C" w:rsidRDefault="00730C4F" w:rsidP="00E27357">
      <w:pPr>
        <w:pStyle w:val="Odsekzoznamu"/>
        <w:numPr>
          <w:ilvl w:val="0"/>
          <w:numId w:val="26"/>
        </w:numPr>
        <w:spacing w:after="0"/>
        <w:ind w:left="567" w:hanging="283"/>
        <w:jc w:val="both"/>
        <w:rPr>
          <w:rFonts w:ascii="Garamond" w:eastAsia="Times New Roman" w:hAnsi="Garamond"/>
          <w:sz w:val="24"/>
          <w:szCs w:val="24"/>
          <w:lang w:eastAsia="sk-SK"/>
        </w:rPr>
      </w:pPr>
      <w:r w:rsidRPr="00FA464C">
        <w:rPr>
          <w:rFonts w:ascii="Garamond" w:eastAsia="Times New Roman" w:hAnsi="Garamond"/>
          <w:sz w:val="24"/>
          <w:szCs w:val="24"/>
          <w:lang w:eastAsia="sk-SK"/>
        </w:rPr>
        <w:t>podávať návrhy,</w:t>
      </w:r>
      <w:r w:rsidRPr="00FA464C">
        <w:rPr>
          <w:rFonts w:ascii="Garamond" w:eastAsia="Times New Roman" w:hAnsi="Garamond"/>
          <w:sz w:val="28"/>
          <w:szCs w:val="24"/>
          <w:lang w:eastAsia="sk-SK"/>
        </w:rPr>
        <w:t xml:space="preserve"> </w:t>
      </w:r>
      <w:r w:rsidRPr="00FA464C">
        <w:rPr>
          <w:rFonts w:ascii="Garamond" w:eastAsia="Times New Roman" w:hAnsi="Garamond"/>
          <w:sz w:val="24"/>
          <w:szCs w:val="24"/>
          <w:lang w:eastAsia="sk-SK"/>
        </w:rPr>
        <w:t xml:space="preserve">sťažnosti, podnety a oznámenia vo veciach </w:t>
      </w:r>
      <w:r w:rsidR="00357CBD" w:rsidRPr="00FA464C">
        <w:rPr>
          <w:rFonts w:ascii="Garamond" w:eastAsia="Times New Roman" w:hAnsi="Garamond"/>
          <w:szCs w:val="24"/>
          <w:lang w:eastAsia="sk-SK"/>
        </w:rPr>
        <w:t xml:space="preserve">SZV </w:t>
      </w:r>
      <w:r w:rsidR="00345796" w:rsidRPr="00FA464C">
        <w:rPr>
          <w:rFonts w:ascii="Garamond" w:eastAsia="Times New Roman" w:hAnsi="Garamond"/>
          <w:sz w:val="24"/>
          <w:szCs w:val="24"/>
          <w:lang w:eastAsia="sk-SK"/>
        </w:rPr>
        <w:t>a predkladať ich orgánom zväzu</w:t>
      </w:r>
      <w:r w:rsidR="0096590A">
        <w:rPr>
          <w:rFonts w:ascii="Garamond" w:eastAsia="Times New Roman" w:hAnsi="Garamond"/>
          <w:sz w:val="24"/>
          <w:szCs w:val="24"/>
          <w:lang w:eastAsia="sk-SK"/>
        </w:rPr>
        <w:t>,</w:t>
      </w:r>
    </w:p>
    <w:p w14:paraId="1933E595" w14:textId="77777777" w:rsidR="005831A4" w:rsidRPr="00FA464C" w:rsidRDefault="00730C4F" w:rsidP="00E27357">
      <w:pPr>
        <w:pStyle w:val="Odsekzoznamu"/>
        <w:numPr>
          <w:ilvl w:val="0"/>
          <w:numId w:val="26"/>
        </w:numPr>
        <w:spacing w:after="0"/>
        <w:ind w:left="567" w:hanging="283"/>
        <w:jc w:val="both"/>
        <w:rPr>
          <w:rFonts w:ascii="Garamond" w:eastAsia="Times New Roman" w:hAnsi="Garamond"/>
          <w:sz w:val="24"/>
          <w:szCs w:val="24"/>
          <w:lang w:eastAsia="sk-SK"/>
        </w:rPr>
      </w:pPr>
      <w:r w:rsidRPr="00FA464C">
        <w:rPr>
          <w:rFonts w:ascii="Garamond" w:eastAsia="Times New Roman" w:hAnsi="Garamond"/>
          <w:sz w:val="24"/>
          <w:szCs w:val="24"/>
          <w:lang w:eastAsia="sk-SK"/>
        </w:rPr>
        <w:t>zúčastňovať sa na schôdzach a rokovaniach základn</w:t>
      </w:r>
      <w:r w:rsidR="002D25C7" w:rsidRPr="00FA464C">
        <w:rPr>
          <w:rFonts w:ascii="Garamond" w:eastAsia="Times New Roman" w:hAnsi="Garamond"/>
          <w:sz w:val="24"/>
          <w:szCs w:val="24"/>
          <w:lang w:eastAsia="sk-SK"/>
        </w:rPr>
        <w:t xml:space="preserve">ej organizácie a podujatiach </w:t>
      </w:r>
      <w:r w:rsidRPr="00FA464C">
        <w:rPr>
          <w:rFonts w:ascii="Garamond" w:eastAsia="Times New Roman" w:hAnsi="Garamond"/>
          <w:sz w:val="24"/>
          <w:szCs w:val="24"/>
          <w:lang w:eastAsia="sk-SK"/>
        </w:rPr>
        <w:t>organizov</w:t>
      </w:r>
      <w:r w:rsidR="00345796" w:rsidRPr="00FA464C">
        <w:rPr>
          <w:rFonts w:ascii="Garamond" w:eastAsia="Times New Roman" w:hAnsi="Garamond"/>
          <w:sz w:val="24"/>
          <w:szCs w:val="24"/>
          <w:lang w:eastAsia="sk-SK"/>
        </w:rPr>
        <w:t>aných vyššími zväzovými orgánmi</w:t>
      </w:r>
      <w:r w:rsidR="0096590A">
        <w:rPr>
          <w:rFonts w:ascii="Garamond" w:eastAsia="Times New Roman" w:hAnsi="Garamond"/>
          <w:sz w:val="24"/>
          <w:szCs w:val="24"/>
          <w:lang w:eastAsia="sk-SK"/>
        </w:rPr>
        <w:t>,</w:t>
      </w:r>
    </w:p>
    <w:p w14:paraId="76FB487D" w14:textId="77777777" w:rsidR="005831A4" w:rsidRPr="00FA464C" w:rsidRDefault="00730C4F" w:rsidP="00E27357">
      <w:pPr>
        <w:pStyle w:val="Odsekzoznamu"/>
        <w:numPr>
          <w:ilvl w:val="0"/>
          <w:numId w:val="26"/>
        </w:numPr>
        <w:spacing w:after="0"/>
        <w:ind w:left="567" w:hanging="283"/>
        <w:jc w:val="both"/>
        <w:rPr>
          <w:rFonts w:ascii="Garamond" w:eastAsia="Times New Roman" w:hAnsi="Garamond"/>
          <w:sz w:val="24"/>
          <w:szCs w:val="24"/>
          <w:lang w:eastAsia="sk-SK"/>
        </w:rPr>
      </w:pPr>
      <w:r w:rsidRPr="00FA464C">
        <w:rPr>
          <w:rFonts w:ascii="Garamond" w:eastAsia="Times New Roman" w:hAnsi="Garamond"/>
          <w:sz w:val="24"/>
          <w:szCs w:val="24"/>
          <w:lang w:eastAsia="sk-SK"/>
        </w:rPr>
        <w:t>používať spoločné zariadenia zväzu a zúčastňovať sa na iných výh</w:t>
      </w:r>
      <w:r w:rsidR="000F325B" w:rsidRPr="00FA464C">
        <w:rPr>
          <w:rFonts w:ascii="Garamond" w:eastAsia="Times New Roman" w:hAnsi="Garamond"/>
          <w:sz w:val="24"/>
          <w:szCs w:val="24"/>
          <w:lang w:eastAsia="sk-SK"/>
        </w:rPr>
        <w:t>odách vyplývajúcich z</w:t>
      </w:r>
      <w:r w:rsidR="0096590A">
        <w:rPr>
          <w:rFonts w:ascii="Garamond" w:eastAsia="Times New Roman" w:hAnsi="Garamond"/>
          <w:sz w:val="24"/>
          <w:szCs w:val="24"/>
          <w:lang w:eastAsia="sk-SK"/>
        </w:rPr>
        <w:t> </w:t>
      </w:r>
      <w:r w:rsidR="000F325B" w:rsidRPr="00FA464C">
        <w:rPr>
          <w:rFonts w:ascii="Garamond" w:eastAsia="Times New Roman" w:hAnsi="Garamond"/>
          <w:sz w:val="24"/>
          <w:szCs w:val="24"/>
          <w:lang w:eastAsia="sk-SK"/>
        </w:rPr>
        <w:t>členstva</w:t>
      </w:r>
      <w:r w:rsidR="0096590A">
        <w:rPr>
          <w:rFonts w:ascii="Garamond" w:eastAsia="Times New Roman" w:hAnsi="Garamond"/>
          <w:sz w:val="24"/>
          <w:szCs w:val="24"/>
          <w:lang w:eastAsia="sk-SK"/>
        </w:rPr>
        <w:t>,</w:t>
      </w:r>
    </w:p>
    <w:p w14:paraId="2118C891" w14:textId="77777777" w:rsidR="005831A4" w:rsidRPr="00FA464C" w:rsidRDefault="00730C4F" w:rsidP="00E27357">
      <w:pPr>
        <w:pStyle w:val="Odsekzoznamu"/>
        <w:numPr>
          <w:ilvl w:val="0"/>
          <w:numId w:val="26"/>
        </w:numPr>
        <w:spacing w:after="0"/>
        <w:ind w:left="567" w:hanging="283"/>
        <w:jc w:val="both"/>
        <w:rPr>
          <w:rFonts w:ascii="Garamond" w:eastAsia="Times New Roman" w:hAnsi="Garamond"/>
          <w:sz w:val="24"/>
          <w:szCs w:val="24"/>
          <w:lang w:eastAsia="sk-SK"/>
        </w:rPr>
      </w:pPr>
      <w:r w:rsidRPr="00FA464C">
        <w:rPr>
          <w:rFonts w:ascii="Garamond" w:eastAsia="Times New Roman" w:hAnsi="Garamond"/>
          <w:sz w:val="24"/>
          <w:szCs w:val="24"/>
          <w:lang w:eastAsia="sk-SK"/>
        </w:rPr>
        <w:t>v prípade zvolenia do funkcie v orgánoch zväzu má v súvislosti s výkonom funkcie právo na poskytnutie náhrady výdavkov podľa všeobecne z</w:t>
      </w:r>
      <w:r w:rsidR="00DD6963" w:rsidRPr="00FA464C">
        <w:rPr>
          <w:rFonts w:ascii="Garamond" w:eastAsia="Times New Roman" w:hAnsi="Garamond"/>
          <w:sz w:val="24"/>
          <w:szCs w:val="24"/>
          <w:lang w:eastAsia="sk-SK"/>
        </w:rPr>
        <w:t>áväzných právnych predpisov. Za </w:t>
      </w:r>
      <w:r w:rsidRPr="00FA464C">
        <w:rPr>
          <w:rFonts w:ascii="Garamond" w:eastAsia="Times New Roman" w:hAnsi="Garamond"/>
          <w:sz w:val="24"/>
          <w:szCs w:val="24"/>
          <w:lang w:eastAsia="sk-SK"/>
        </w:rPr>
        <w:t>splnenie úlohy mu môže byť priznaná primeraná odmena. Postup v oboch prípadoch upravia s</w:t>
      </w:r>
      <w:r w:rsidR="00345796" w:rsidRPr="00FA464C">
        <w:rPr>
          <w:rFonts w:ascii="Garamond" w:eastAsia="Times New Roman" w:hAnsi="Garamond"/>
          <w:sz w:val="24"/>
          <w:szCs w:val="24"/>
          <w:lang w:eastAsia="sk-SK"/>
        </w:rPr>
        <w:t>mernice vydané Výkonným výborom</w:t>
      </w:r>
      <w:r w:rsidR="0096590A">
        <w:rPr>
          <w:rFonts w:ascii="Garamond" w:eastAsia="Times New Roman" w:hAnsi="Garamond"/>
          <w:sz w:val="24"/>
          <w:szCs w:val="24"/>
          <w:lang w:eastAsia="sk-SK"/>
        </w:rPr>
        <w:t>,</w:t>
      </w:r>
    </w:p>
    <w:p w14:paraId="4ED31E8B" w14:textId="77777777" w:rsidR="005831A4" w:rsidRPr="00FA464C" w:rsidRDefault="00730C4F" w:rsidP="00E27357">
      <w:pPr>
        <w:pStyle w:val="Odsekzoznamu"/>
        <w:numPr>
          <w:ilvl w:val="0"/>
          <w:numId w:val="26"/>
        </w:numPr>
        <w:spacing w:after="0"/>
        <w:ind w:left="567" w:hanging="283"/>
        <w:jc w:val="both"/>
        <w:rPr>
          <w:rFonts w:ascii="Garamond" w:eastAsia="Times New Roman" w:hAnsi="Garamond"/>
          <w:sz w:val="24"/>
          <w:szCs w:val="24"/>
          <w:lang w:eastAsia="sk-SK"/>
        </w:rPr>
      </w:pPr>
      <w:r w:rsidRPr="00FA464C">
        <w:rPr>
          <w:rFonts w:ascii="Garamond" w:eastAsia="Times New Roman" w:hAnsi="Garamond"/>
          <w:sz w:val="24"/>
          <w:szCs w:val="24"/>
          <w:lang w:eastAsia="sk-SK"/>
        </w:rPr>
        <w:t>odvolávať sa proti rozhodnutiam orgánov zväzu do 15 dní od doručenia rozhodnutia. Rozhodnutie vyšši</w:t>
      </w:r>
      <w:r w:rsidR="00345796" w:rsidRPr="00FA464C">
        <w:rPr>
          <w:rFonts w:ascii="Garamond" w:eastAsia="Times New Roman" w:hAnsi="Garamond"/>
          <w:sz w:val="24"/>
          <w:szCs w:val="24"/>
          <w:lang w:eastAsia="sk-SK"/>
        </w:rPr>
        <w:t>eho zväzového orgánu je konečné</w:t>
      </w:r>
      <w:r w:rsidR="0096590A">
        <w:rPr>
          <w:rFonts w:ascii="Garamond" w:eastAsia="Times New Roman" w:hAnsi="Garamond"/>
          <w:sz w:val="24"/>
          <w:szCs w:val="24"/>
          <w:lang w:eastAsia="sk-SK"/>
        </w:rPr>
        <w:t>,</w:t>
      </w:r>
    </w:p>
    <w:p w14:paraId="1447995C" w14:textId="77777777" w:rsidR="005831A4" w:rsidRPr="00FA464C" w:rsidRDefault="00730C4F" w:rsidP="00E27357">
      <w:pPr>
        <w:pStyle w:val="Odsekzoznamu"/>
        <w:numPr>
          <w:ilvl w:val="0"/>
          <w:numId w:val="26"/>
        </w:numPr>
        <w:spacing w:after="0"/>
        <w:ind w:left="567" w:hanging="283"/>
        <w:jc w:val="both"/>
        <w:rPr>
          <w:rFonts w:ascii="Garamond" w:eastAsia="Times New Roman" w:hAnsi="Garamond"/>
          <w:sz w:val="24"/>
          <w:szCs w:val="24"/>
          <w:lang w:eastAsia="sk-SK"/>
        </w:rPr>
      </w:pPr>
      <w:r w:rsidRPr="00FA464C">
        <w:rPr>
          <w:rFonts w:ascii="Garamond" w:eastAsia="Times New Roman" w:hAnsi="Garamond"/>
          <w:sz w:val="24"/>
          <w:szCs w:val="24"/>
          <w:lang w:eastAsia="sk-SK"/>
        </w:rPr>
        <w:t>ak člen považuje rozhodnutie, proti ktorému nie je možné podať opravný prostriedok,</w:t>
      </w:r>
      <w:r w:rsidR="00DD6963" w:rsidRPr="00FA464C">
        <w:rPr>
          <w:rFonts w:ascii="Garamond" w:eastAsia="Times New Roman" w:hAnsi="Garamond"/>
          <w:sz w:val="24"/>
          <w:szCs w:val="24"/>
          <w:lang w:eastAsia="sk-SK"/>
        </w:rPr>
        <w:t xml:space="preserve"> za </w:t>
      </w:r>
      <w:r w:rsidR="002D25C7" w:rsidRPr="00FA464C">
        <w:rPr>
          <w:rFonts w:ascii="Garamond" w:eastAsia="Times New Roman" w:hAnsi="Garamond"/>
          <w:sz w:val="24"/>
          <w:szCs w:val="24"/>
          <w:lang w:eastAsia="sk-SK"/>
        </w:rPr>
        <w:t>nezákonné alebo odporujúce S</w:t>
      </w:r>
      <w:r w:rsidRPr="00FA464C">
        <w:rPr>
          <w:rFonts w:ascii="Garamond" w:eastAsia="Times New Roman" w:hAnsi="Garamond"/>
          <w:sz w:val="24"/>
          <w:szCs w:val="24"/>
          <w:lang w:eastAsia="sk-SK"/>
        </w:rPr>
        <w:t>tanovám zväzu, môže do 30 dní, odkedy  sa o ňom dozvedel, najneskôr však do 6 mesiacov od rozhodnutia požiadať pr</w:t>
      </w:r>
      <w:r w:rsidR="00D925DE" w:rsidRPr="00FA464C">
        <w:rPr>
          <w:rFonts w:ascii="Garamond" w:eastAsia="Times New Roman" w:hAnsi="Garamond"/>
          <w:sz w:val="24"/>
          <w:szCs w:val="24"/>
          <w:lang w:eastAsia="sk-SK"/>
        </w:rPr>
        <w:t>íslušný  súd o jeho preskúman</w:t>
      </w:r>
      <w:r w:rsidR="00345796" w:rsidRPr="00FA464C">
        <w:rPr>
          <w:rFonts w:ascii="Garamond" w:eastAsia="Times New Roman" w:hAnsi="Garamond"/>
          <w:sz w:val="24"/>
          <w:szCs w:val="24"/>
          <w:lang w:eastAsia="sk-SK"/>
        </w:rPr>
        <w:t>ie</w:t>
      </w:r>
      <w:r w:rsidR="0096590A">
        <w:rPr>
          <w:rFonts w:ascii="Garamond" w:eastAsia="Times New Roman" w:hAnsi="Garamond"/>
          <w:sz w:val="24"/>
          <w:szCs w:val="24"/>
          <w:lang w:eastAsia="sk-SK"/>
        </w:rPr>
        <w:t>,</w:t>
      </w:r>
    </w:p>
    <w:p w14:paraId="19D31040" w14:textId="77777777" w:rsidR="00730C4F" w:rsidRDefault="00730C4F" w:rsidP="00E27357">
      <w:pPr>
        <w:pStyle w:val="Odsekzoznamu"/>
        <w:numPr>
          <w:ilvl w:val="0"/>
          <w:numId w:val="26"/>
        </w:numPr>
        <w:spacing w:after="0"/>
        <w:ind w:left="567" w:hanging="283"/>
        <w:jc w:val="both"/>
        <w:rPr>
          <w:rFonts w:ascii="Garamond" w:eastAsia="Times New Roman" w:hAnsi="Garamond"/>
          <w:sz w:val="24"/>
          <w:szCs w:val="24"/>
          <w:lang w:eastAsia="sk-SK"/>
        </w:rPr>
      </w:pPr>
      <w:r w:rsidRPr="00FA464C">
        <w:rPr>
          <w:rFonts w:ascii="Garamond" w:eastAsia="Times New Roman" w:hAnsi="Garamond"/>
          <w:sz w:val="24"/>
          <w:szCs w:val="24"/>
          <w:lang w:eastAsia="sk-SK"/>
        </w:rPr>
        <w:t>právo na informácie o činnosti a hospodárení zväzu.</w:t>
      </w:r>
    </w:p>
    <w:p w14:paraId="51233912" w14:textId="77777777" w:rsidR="00E27357" w:rsidRPr="00FA464C" w:rsidRDefault="00E27357" w:rsidP="00E27357">
      <w:pPr>
        <w:pStyle w:val="Odsekzoznamu"/>
        <w:spacing w:after="0" w:line="240" w:lineRule="auto"/>
        <w:ind w:left="567"/>
        <w:jc w:val="both"/>
        <w:rPr>
          <w:rFonts w:ascii="Garamond" w:eastAsia="Times New Roman" w:hAnsi="Garamond"/>
          <w:sz w:val="24"/>
          <w:szCs w:val="24"/>
          <w:lang w:eastAsia="sk-SK"/>
        </w:rPr>
      </w:pPr>
    </w:p>
    <w:p w14:paraId="4F514EDD" w14:textId="77777777" w:rsidR="00730C4F" w:rsidRPr="00FA464C" w:rsidRDefault="00730C4F" w:rsidP="00FA464C">
      <w:pPr>
        <w:numPr>
          <w:ilvl w:val="0"/>
          <w:numId w:val="40"/>
        </w:numPr>
        <w:spacing w:after="60" w:afterAutospacing="0"/>
        <w:ind w:left="284" w:hanging="284"/>
        <w:rPr>
          <w:rFonts w:ascii="Garamond" w:eastAsia="Times New Roman" w:hAnsi="Garamond"/>
          <w:szCs w:val="24"/>
          <w:lang w:eastAsia="sk-SK"/>
        </w:rPr>
      </w:pPr>
      <w:r w:rsidRPr="00FA464C">
        <w:rPr>
          <w:rFonts w:ascii="Garamond" w:eastAsia="Times New Roman" w:hAnsi="Garamond"/>
          <w:bCs/>
          <w:szCs w:val="24"/>
          <w:lang w:eastAsia="sk-SK"/>
        </w:rPr>
        <w:t>Základné povinnosti člena sú:</w:t>
      </w:r>
    </w:p>
    <w:p w14:paraId="7D4B60A1" w14:textId="77777777" w:rsidR="00730C4F" w:rsidRPr="00FA464C" w:rsidRDefault="0098304E" w:rsidP="00E27357">
      <w:pPr>
        <w:numPr>
          <w:ilvl w:val="0"/>
          <w:numId w:val="18"/>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dodržiavať S</w:t>
      </w:r>
      <w:r w:rsidR="00730C4F" w:rsidRPr="00FA464C">
        <w:rPr>
          <w:rFonts w:ascii="Garamond" w:eastAsia="Times New Roman" w:hAnsi="Garamond"/>
          <w:szCs w:val="24"/>
          <w:lang w:eastAsia="sk-SK"/>
        </w:rPr>
        <w:t>tanovy zväzu a iné vnútro</w:t>
      </w:r>
      <w:r w:rsidR="00F55812" w:rsidRPr="00FA464C">
        <w:rPr>
          <w:rFonts w:ascii="Garamond" w:eastAsia="Times New Roman" w:hAnsi="Garamond"/>
          <w:szCs w:val="24"/>
          <w:lang w:eastAsia="sk-SK"/>
        </w:rPr>
        <w:t xml:space="preserve"> - </w:t>
      </w:r>
      <w:r w:rsidR="00730C4F" w:rsidRPr="00FA464C">
        <w:rPr>
          <w:rFonts w:ascii="Garamond" w:eastAsia="Times New Roman" w:hAnsi="Garamond"/>
          <w:szCs w:val="24"/>
          <w:lang w:eastAsia="sk-SK"/>
        </w:rPr>
        <w:t>zväzové predpisy. Plniť povinnosti uložené orgánmi zv</w:t>
      </w:r>
      <w:r w:rsidRPr="00FA464C">
        <w:rPr>
          <w:rFonts w:ascii="Garamond" w:eastAsia="Times New Roman" w:hAnsi="Garamond"/>
          <w:szCs w:val="24"/>
          <w:lang w:eastAsia="sk-SK"/>
        </w:rPr>
        <w:t xml:space="preserve">äzu a </w:t>
      </w:r>
      <w:r w:rsidR="00345796" w:rsidRPr="00FA464C">
        <w:rPr>
          <w:rFonts w:ascii="Garamond" w:eastAsia="Times New Roman" w:hAnsi="Garamond"/>
          <w:szCs w:val="24"/>
          <w:lang w:eastAsia="sk-SK"/>
        </w:rPr>
        <w:t>orgánmi štátnej správy</w:t>
      </w:r>
      <w:r w:rsidR="0096590A">
        <w:rPr>
          <w:rFonts w:ascii="Garamond" w:eastAsia="Times New Roman" w:hAnsi="Garamond"/>
          <w:szCs w:val="24"/>
          <w:lang w:eastAsia="sk-SK"/>
        </w:rPr>
        <w:t>,</w:t>
      </w:r>
    </w:p>
    <w:p w14:paraId="4FC6F35A" w14:textId="77777777" w:rsidR="00730C4F" w:rsidRPr="00FA464C" w:rsidRDefault="00730C4F" w:rsidP="00E27357">
      <w:pPr>
        <w:numPr>
          <w:ilvl w:val="0"/>
          <w:numId w:val="18"/>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lastRenderedPageBreak/>
        <w:t>aktívne sa zúčastňovať na práci organizačných zložiek zvä</w:t>
      </w:r>
      <w:r w:rsidR="00345796" w:rsidRPr="00FA464C">
        <w:rPr>
          <w:rFonts w:ascii="Garamond" w:eastAsia="Times New Roman" w:hAnsi="Garamond"/>
          <w:szCs w:val="24"/>
          <w:lang w:eastAsia="sk-SK"/>
        </w:rPr>
        <w:t>zu</w:t>
      </w:r>
      <w:r w:rsidR="0096590A">
        <w:rPr>
          <w:rFonts w:ascii="Garamond" w:eastAsia="Times New Roman" w:hAnsi="Garamond"/>
          <w:szCs w:val="24"/>
          <w:lang w:eastAsia="sk-SK"/>
        </w:rPr>
        <w:t>,</w:t>
      </w:r>
    </w:p>
    <w:p w14:paraId="1E72AF12" w14:textId="77777777" w:rsidR="00730C4F" w:rsidRPr="00FA464C" w:rsidRDefault="00730C4F" w:rsidP="00E27357">
      <w:pPr>
        <w:numPr>
          <w:ilvl w:val="0"/>
          <w:numId w:val="18"/>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vykonávať zodpovedne funkcie, do ktorých bol zvole</w:t>
      </w:r>
      <w:r w:rsidR="00396F20" w:rsidRPr="00FA464C">
        <w:rPr>
          <w:rFonts w:ascii="Garamond" w:eastAsia="Times New Roman" w:hAnsi="Garamond"/>
          <w:szCs w:val="24"/>
          <w:lang w:eastAsia="sk-SK"/>
        </w:rPr>
        <w:t>ný alebo ktorými bol poverený a </w:t>
      </w:r>
      <w:r w:rsidRPr="00FA464C">
        <w:rPr>
          <w:rFonts w:ascii="Garamond" w:eastAsia="Times New Roman" w:hAnsi="Garamond"/>
          <w:szCs w:val="24"/>
          <w:lang w:eastAsia="sk-SK"/>
        </w:rPr>
        <w:t xml:space="preserve">prijal </w:t>
      </w:r>
      <w:r w:rsidR="00345796" w:rsidRPr="00FA464C">
        <w:rPr>
          <w:rFonts w:ascii="Garamond" w:eastAsia="Times New Roman" w:hAnsi="Garamond"/>
          <w:szCs w:val="24"/>
          <w:lang w:eastAsia="sk-SK"/>
        </w:rPr>
        <w:t>ich</w:t>
      </w:r>
      <w:r w:rsidR="0096590A">
        <w:rPr>
          <w:rFonts w:ascii="Garamond" w:eastAsia="Times New Roman" w:hAnsi="Garamond"/>
          <w:szCs w:val="24"/>
          <w:lang w:eastAsia="sk-SK"/>
        </w:rPr>
        <w:t>,</w:t>
      </w:r>
    </w:p>
    <w:p w14:paraId="30B3042E" w14:textId="77777777" w:rsidR="00730C4F" w:rsidRPr="00FA464C" w:rsidRDefault="00730C4F" w:rsidP="00E27357">
      <w:pPr>
        <w:numPr>
          <w:ilvl w:val="0"/>
          <w:numId w:val="18"/>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za</w:t>
      </w:r>
      <w:r w:rsidR="00396F20" w:rsidRPr="00FA464C">
        <w:rPr>
          <w:rFonts w:ascii="Garamond" w:eastAsia="Times New Roman" w:hAnsi="Garamond"/>
          <w:szCs w:val="24"/>
          <w:lang w:eastAsia="sk-SK"/>
        </w:rPr>
        <w:t>platiť členské príspevky do</w:t>
      </w:r>
      <w:r w:rsidR="00357CBD" w:rsidRPr="00FA464C">
        <w:rPr>
          <w:rFonts w:ascii="Garamond" w:eastAsia="Times New Roman" w:hAnsi="Garamond"/>
          <w:szCs w:val="24"/>
          <w:lang w:eastAsia="sk-SK"/>
        </w:rPr>
        <w:t xml:space="preserve"> 31.1. príslušného </w:t>
      </w:r>
      <w:r w:rsidR="002E3023" w:rsidRPr="00FA464C">
        <w:rPr>
          <w:rFonts w:ascii="Garamond" w:eastAsia="Times New Roman" w:hAnsi="Garamond"/>
          <w:szCs w:val="24"/>
          <w:lang w:eastAsia="sk-SK"/>
        </w:rPr>
        <w:t>roka</w:t>
      </w:r>
      <w:r w:rsidR="0096590A">
        <w:rPr>
          <w:rFonts w:ascii="Garamond" w:eastAsia="Times New Roman" w:hAnsi="Garamond"/>
          <w:szCs w:val="24"/>
          <w:lang w:eastAsia="sk-SK"/>
        </w:rPr>
        <w:t>,</w:t>
      </w:r>
      <w:r w:rsidR="00593260" w:rsidRPr="00FA464C">
        <w:rPr>
          <w:rFonts w:ascii="Garamond" w:eastAsia="Times New Roman" w:hAnsi="Garamond"/>
          <w:szCs w:val="24"/>
          <w:lang w:eastAsia="sk-SK"/>
        </w:rPr>
        <w:t xml:space="preserve"> čl</w:t>
      </w:r>
      <w:r w:rsidR="00F55812" w:rsidRPr="00FA464C">
        <w:rPr>
          <w:rFonts w:ascii="Garamond" w:eastAsia="Times New Roman" w:hAnsi="Garamond"/>
          <w:szCs w:val="24"/>
          <w:lang w:eastAsia="sk-SK"/>
        </w:rPr>
        <w:t xml:space="preserve">en bez včelstva </w:t>
      </w:r>
      <w:r w:rsidR="00357CBD" w:rsidRPr="00FA464C">
        <w:rPr>
          <w:rFonts w:ascii="Garamond" w:eastAsia="Times New Roman" w:hAnsi="Garamond"/>
          <w:szCs w:val="24"/>
          <w:lang w:eastAsia="sk-SK"/>
        </w:rPr>
        <w:t>zaplatí členské do výšky jedného včelstva</w:t>
      </w:r>
      <w:r w:rsidR="0096590A">
        <w:rPr>
          <w:rFonts w:ascii="Garamond" w:eastAsia="Times New Roman" w:hAnsi="Garamond"/>
          <w:szCs w:val="24"/>
          <w:lang w:eastAsia="sk-SK"/>
        </w:rPr>
        <w:t>,</w:t>
      </w:r>
    </w:p>
    <w:p w14:paraId="5EB42CDB" w14:textId="77777777" w:rsidR="00730C4F" w:rsidRPr="00FA464C" w:rsidRDefault="00730C4F" w:rsidP="00E27357">
      <w:pPr>
        <w:numPr>
          <w:ilvl w:val="0"/>
          <w:numId w:val="18"/>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osvojiť a zdokonaľovať si základné poz</w:t>
      </w:r>
      <w:r w:rsidR="00345796" w:rsidRPr="00FA464C">
        <w:rPr>
          <w:rFonts w:ascii="Garamond" w:eastAsia="Times New Roman" w:hAnsi="Garamond"/>
          <w:szCs w:val="24"/>
          <w:lang w:eastAsia="sk-SK"/>
        </w:rPr>
        <w:t>natky o racionálnom chove včiel</w:t>
      </w:r>
      <w:r w:rsidR="0096590A">
        <w:rPr>
          <w:rFonts w:ascii="Garamond" w:eastAsia="Times New Roman" w:hAnsi="Garamond"/>
          <w:szCs w:val="24"/>
          <w:lang w:eastAsia="sk-SK"/>
        </w:rPr>
        <w:t>,</w:t>
      </w:r>
    </w:p>
    <w:p w14:paraId="4129A6B9" w14:textId="77777777" w:rsidR="00730C4F" w:rsidRPr="00FA464C" w:rsidRDefault="00730C4F" w:rsidP="00E27357">
      <w:pPr>
        <w:numPr>
          <w:ilvl w:val="0"/>
          <w:numId w:val="18"/>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chrániť majetok vo vlastníctve alebo užívaní zväzu, alebo ostatných členov</w:t>
      </w:r>
      <w:r w:rsidR="0096590A">
        <w:rPr>
          <w:rFonts w:ascii="Garamond" w:eastAsia="Times New Roman" w:hAnsi="Garamond"/>
          <w:szCs w:val="24"/>
          <w:lang w:eastAsia="sk-SK"/>
        </w:rPr>
        <w:t>,</w:t>
      </w:r>
    </w:p>
    <w:p w14:paraId="75EDE6E3" w14:textId="77777777" w:rsidR="00730C4F" w:rsidRPr="00FA464C" w:rsidRDefault="00730C4F" w:rsidP="00E27357">
      <w:pPr>
        <w:numPr>
          <w:ilvl w:val="0"/>
          <w:numId w:val="18"/>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umožniť kontrolnú prehliadku včel</w:t>
      </w:r>
      <w:r w:rsidR="002E3023" w:rsidRPr="00FA464C">
        <w:rPr>
          <w:rFonts w:ascii="Garamond" w:eastAsia="Times New Roman" w:hAnsi="Garamond"/>
          <w:szCs w:val="24"/>
          <w:lang w:eastAsia="sk-SK"/>
        </w:rPr>
        <w:t xml:space="preserve">stiev </w:t>
      </w:r>
      <w:r w:rsidR="00B57DA5" w:rsidRPr="00FA464C">
        <w:rPr>
          <w:rFonts w:ascii="Garamond" w:eastAsia="Times New Roman" w:hAnsi="Garamond"/>
          <w:szCs w:val="24"/>
          <w:lang w:eastAsia="sk-SK"/>
        </w:rPr>
        <w:t xml:space="preserve">a odber biologického materiálu </w:t>
      </w:r>
      <w:r w:rsidR="00651DF6" w:rsidRPr="00FA464C">
        <w:rPr>
          <w:rFonts w:ascii="Garamond" w:eastAsia="Times New Roman" w:hAnsi="Garamond"/>
          <w:szCs w:val="24"/>
          <w:lang w:eastAsia="sk-SK"/>
        </w:rPr>
        <w:t>osobe poverenej príslušným orgánom štátnej správy</w:t>
      </w:r>
      <w:r w:rsidR="0098304E" w:rsidRPr="00FA464C">
        <w:rPr>
          <w:rFonts w:ascii="Garamond" w:eastAsia="Times New Roman" w:hAnsi="Garamond"/>
          <w:szCs w:val="24"/>
          <w:lang w:eastAsia="sk-SK"/>
        </w:rPr>
        <w:t>.</w:t>
      </w:r>
    </w:p>
    <w:p w14:paraId="42BF90F2" w14:textId="77777777" w:rsidR="00730C4F" w:rsidRPr="00FA464C" w:rsidRDefault="00730C4F" w:rsidP="001C56E8">
      <w:pPr>
        <w:spacing w:after="120" w:afterAutospacing="0"/>
        <w:ind w:left="567" w:hanging="283"/>
        <w:jc w:val="center"/>
        <w:rPr>
          <w:rFonts w:ascii="Garamond" w:eastAsia="Times New Roman" w:hAnsi="Garamond"/>
          <w:szCs w:val="24"/>
          <w:lang w:eastAsia="sk-SK"/>
        </w:rPr>
      </w:pPr>
      <w:r w:rsidRPr="00FA464C">
        <w:rPr>
          <w:rFonts w:ascii="Garamond" w:eastAsia="Times New Roman" w:hAnsi="Garamond"/>
          <w:szCs w:val="24"/>
          <w:lang w:eastAsia="sk-SK"/>
        </w:rPr>
        <w:t> </w:t>
      </w:r>
    </w:p>
    <w:p w14:paraId="4A285EC4" w14:textId="77777777" w:rsidR="00730C4F" w:rsidRPr="00FA464C" w:rsidRDefault="00730C4F" w:rsidP="008A47FA">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6</w:t>
      </w:r>
    </w:p>
    <w:p w14:paraId="09C870A7" w14:textId="77777777" w:rsidR="00BD153F" w:rsidRPr="00FA464C" w:rsidRDefault="00730C4F" w:rsidP="001929B8">
      <w:pPr>
        <w:spacing w:after="120" w:afterAutospacing="0"/>
        <w:ind w:right="72"/>
        <w:jc w:val="center"/>
        <w:rPr>
          <w:rFonts w:ascii="Garamond" w:eastAsia="Times New Roman" w:hAnsi="Garamond"/>
          <w:b/>
          <w:bCs/>
          <w:szCs w:val="24"/>
          <w:lang w:eastAsia="sk-SK"/>
        </w:rPr>
      </w:pPr>
      <w:r w:rsidRPr="00FA464C">
        <w:rPr>
          <w:rFonts w:ascii="Garamond" w:eastAsia="Times New Roman" w:hAnsi="Garamond"/>
          <w:b/>
          <w:bCs/>
          <w:szCs w:val="24"/>
          <w:lang w:eastAsia="sk-SK"/>
        </w:rPr>
        <w:t>Zväzové vyznamenania</w:t>
      </w:r>
    </w:p>
    <w:p w14:paraId="69967C46" w14:textId="77777777" w:rsidR="00730C4F" w:rsidRPr="00FA464C" w:rsidRDefault="00730C4F" w:rsidP="00D240F9">
      <w:pPr>
        <w:numPr>
          <w:ilvl w:val="0"/>
          <w:numId w:val="4"/>
        </w:numPr>
        <w:spacing w:after="0" w:afterAutospacing="0"/>
        <w:ind w:left="284" w:hanging="244"/>
        <w:rPr>
          <w:rFonts w:ascii="Garamond" w:eastAsia="Times New Roman" w:hAnsi="Garamond"/>
          <w:szCs w:val="24"/>
          <w:lang w:eastAsia="sk-SK"/>
        </w:rPr>
      </w:pPr>
      <w:r w:rsidRPr="00FA464C">
        <w:rPr>
          <w:rFonts w:ascii="Garamond" w:eastAsia="Times New Roman" w:hAnsi="Garamond"/>
          <w:szCs w:val="24"/>
          <w:lang w:eastAsia="sk-SK"/>
        </w:rPr>
        <w:t>Za záslužnú prácu v prospech zväzu a rozvoja včelárstva môžu byť členom i nečlenom udeľované zväzové vyznamenania, poprípade čestné členstvo a poskytované vecné dary.</w:t>
      </w:r>
    </w:p>
    <w:p w14:paraId="4D2A7FD1" w14:textId="77777777" w:rsidR="00BD153F" w:rsidRPr="00FA464C" w:rsidRDefault="00BD153F" w:rsidP="00BD153F">
      <w:pPr>
        <w:spacing w:after="0" w:afterAutospacing="0"/>
        <w:ind w:left="400"/>
        <w:rPr>
          <w:rFonts w:ascii="Garamond" w:eastAsia="Times New Roman" w:hAnsi="Garamond"/>
          <w:szCs w:val="24"/>
          <w:lang w:eastAsia="sk-SK"/>
        </w:rPr>
      </w:pPr>
    </w:p>
    <w:p w14:paraId="72764E76" w14:textId="77777777" w:rsidR="001E7650" w:rsidRPr="00FA464C" w:rsidRDefault="00730C4F" w:rsidP="001C56E8">
      <w:pPr>
        <w:spacing w:after="0" w:afterAutospacing="0"/>
        <w:ind w:left="284" w:hanging="244"/>
        <w:rPr>
          <w:rFonts w:ascii="Garamond" w:eastAsia="Times New Roman" w:hAnsi="Garamond"/>
          <w:szCs w:val="24"/>
          <w:lang w:eastAsia="sk-SK"/>
        </w:rPr>
      </w:pPr>
      <w:r w:rsidRPr="00FA464C">
        <w:rPr>
          <w:rFonts w:ascii="Garamond" w:eastAsia="Times New Roman" w:hAnsi="Garamond"/>
          <w:szCs w:val="24"/>
          <w:lang w:eastAsia="sk-SK"/>
        </w:rPr>
        <w:t xml:space="preserve">2. </w:t>
      </w:r>
      <w:r w:rsidR="00BD153F" w:rsidRPr="00FA464C">
        <w:rPr>
          <w:rFonts w:ascii="Garamond" w:eastAsia="Times New Roman" w:hAnsi="Garamond"/>
          <w:szCs w:val="24"/>
          <w:lang w:eastAsia="sk-SK"/>
        </w:rPr>
        <w:tab/>
      </w:r>
      <w:r w:rsidRPr="00FA464C">
        <w:rPr>
          <w:rFonts w:ascii="Garamond" w:eastAsia="Times New Roman" w:hAnsi="Garamond"/>
          <w:szCs w:val="24"/>
          <w:lang w:eastAsia="sk-SK"/>
        </w:rPr>
        <w:t>Udeľovanie zväzových vyznamenaní, vecných dar</w:t>
      </w:r>
      <w:r w:rsidR="00BD153F" w:rsidRPr="00FA464C">
        <w:rPr>
          <w:rFonts w:ascii="Garamond" w:eastAsia="Times New Roman" w:hAnsi="Garamond"/>
          <w:szCs w:val="24"/>
          <w:lang w:eastAsia="sk-SK"/>
        </w:rPr>
        <w:t xml:space="preserve">ov a čestného členstva sa riadi </w:t>
      </w:r>
      <w:r w:rsidR="00B978C8" w:rsidRPr="00FA464C">
        <w:rPr>
          <w:rFonts w:ascii="Garamond" w:eastAsia="Times New Roman" w:hAnsi="Garamond"/>
          <w:szCs w:val="24"/>
          <w:lang w:eastAsia="sk-SK"/>
        </w:rPr>
        <w:t xml:space="preserve">internými </w:t>
      </w:r>
      <w:r w:rsidRPr="00FA464C">
        <w:rPr>
          <w:rFonts w:ascii="Garamond" w:eastAsia="Times New Roman" w:hAnsi="Garamond"/>
          <w:szCs w:val="24"/>
          <w:lang w:eastAsia="sk-SK"/>
        </w:rPr>
        <w:t>smernicami, ktoré vydáva Výkonný výbor.</w:t>
      </w:r>
    </w:p>
    <w:p w14:paraId="3FAD0765" w14:textId="77777777" w:rsidR="001E7650" w:rsidRPr="00FA464C" w:rsidRDefault="001E7650" w:rsidP="001C56E8">
      <w:pPr>
        <w:spacing w:after="120" w:afterAutospacing="0"/>
        <w:ind w:hanging="320"/>
        <w:jc w:val="center"/>
        <w:rPr>
          <w:rFonts w:ascii="Garamond" w:eastAsia="Times New Roman" w:hAnsi="Garamond"/>
          <w:b/>
          <w:bCs/>
          <w:szCs w:val="24"/>
          <w:lang w:eastAsia="sk-SK"/>
        </w:rPr>
      </w:pPr>
    </w:p>
    <w:p w14:paraId="6C017159" w14:textId="77777777" w:rsidR="00730C4F" w:rsidRPr="00FA464C" w:rsidRDefault="00730C4F" w:rsidP="001929B8">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7</w:t>
      </w:r>
    </w:p>
    <w:p w14:paraId="0E66645D" w14:textId="77777777" w:rsidR="009606EE" w:rsidRPr="00FA464C" w:rsidRDefault="00730C4F" w:rsidP="001929B8">
      <w:pPr>
        <w:spacing w:after="120" w:afterAutospacing="0"/>
        <w:ind w:right="400"/>
        <w:jc w:val="center"/>
        <w:rPr>
          <w:rFonts w:ascii="Garamond" w:eastAsia="Times New Roman" w:hAnsi="Garamond"/>
          <w:b/>
          <w:bCs/>
          <w:szCs w:val="24"/>
          <w:lang w:eastAsia="sk-SK"/>
        </w:rPr>
      </w:pPr>
      <w:r w:rsidRPr="00FA464C">
        <w:rPr>
          <w:rFonts w:ascii="Garamond" w:eastAsia="Times New Roman" w:hAnsi="Garamond"/>
          <w:b/>
          <w:bCs/>
          <w:szCs w:val="24"/>
          <w:lang w:eastAsia="sk-SK"/>
        </w:rPr>
        <w:t>Disciplinárne konanie a disciplinárne opatrenia</w:t>
      </w:r>
    </w:p>
    <w:p w14:paraId="0924EF2C" w14:textId="77777777" w:rsidR="00730C4F" w:rsidRPr="00FA464C" w:rsidRDefault="00730C4F" w:rsidP="00D240F9">
      <w:pPr>
        <w:numPr>
          <w:ilvl w:val="0"/>
          <w:numId w:val="5"/>
        </w:numPr>
        <w:spacing w:after="0" w:afterAutospacing="0"/>
        <w:ind w:left="284" w:hanging="304"/>
        <w:rPr>
          <w:rFonts w:ascii="Garamond" w:eastAsia="Times New Roman" w:hAnsi="Garamond"/>
          <w:szCs w:val="24"/>
          <w:lang w:eastAsia="sk-SK"/>
        </w:rPr>
      </w:pPr>
      <w:r w:rsidRPr="00FA464C">
        <w:rPr>
          <w:rFonts w:ascii="Garamond" w:eastAsia="Times New Roman" w:hAnsi="Garamond"/>
          <w:szCs w:val="24"/>
          <w:lang w:eastAsia="sk-SK"/>
        </w:rPr>
        <w:t>Menej závažné porušenie vnútro</w:t>
      </w:r>
      <w:r w:rsidR="00212772" w:rsidRPr="00FA464C">
        <w:rPr>
          <w:rFonts w:ascii="Garamond" w:eastAsia="Times New Roman" w:hAnsi="Garamond"/>
          <w:szCs w:val="24"/>
          <w:lang w:eastAsia="sk-SK"/>
        </w:rPr>
        <w:t xml:space="preserve"> -</w:t>
      </w:r>
      <w:r w:rsidRPr="00FA464C">
        <w:rPr>
          <w:rFonts w:ascii="Garamond" w:eastAsia="Times New Roman" w:hAnsi="Garamond"/>
          <w:szCs w:val="24"/>
          <w:lang w:eastAsia="sk-SK"/>
        </w:rPr>
        <w:t xml:space="preserve"> zväzovej disciplíny alebo neplnenie povinností môže orgán zväzu členovi toto porušenie vytknúť a poučiť ho o nesprávnosti konania.</w:t>
      </w:r>
    </w:p>
    <w:p w14:paraId="68F824FA" w14:textId="77777777" w:rsidR="009606EE" w:rsidRPr="00FA464C" w:rsidRDefault="009606EE" w:rsidP="009606EE">
      <w:pPr>
        <w:spacing w:after="0" w:afterAutospacing="0"/>
        <w:ind w:left="340"/>
        <w:rPr>
          <w:rFonts w:ascii="Garamond" w:eastAsia="Times New Roman" w:hAnsi="Garamond"/>
          <w:szCs w:val="24"/>
          <w:lang w:eastAsia="sk-SK"/>
        </w:rPr>
      </w:pPr>
    </w:p>
    <w:p w14:paraId="12AF7B4A" w14:textId="77777777" w:rsidR="00730C4F" w:rsidRPr="00FA464C" w:rsidRDefault="00730C4F" w:rsidP="001C56E8">
      <w:pPr>
        <w:spacing w:after="60" w:afterAutospacing="0"/>
        <w:ind w:left="284" w:hanging="304"/>
        <w:rPr>
          <w:rFonts w:ascii="Garamond" w:eastAsia="Times New Roman" w:hAnsi="Garamond"/>
          <w:szCs w:val="24"/>
          <w:lang w:eastAsia="sk-SK"/>
        </w:rPr>
      </w:pPr>
      <w:r w:rsidRPr="00FA464C">
        <w:rPr>
          <w:rFonts w:ascii="Garamond" w:eastAsia="Times New Roman" w:hAnsi="Garamond"/>
          <w:szCs w:val="24"/>
          <w:lang w:eastAsia="sk-SK"/>
        </w:rPr>
        <w:t xml:space="preserve">2. </w:t>
      </w:r>
      <w:r w:rsidR="009606EE" w:rsidRPr="00FA464C">
        <w:rPr>
          <w:rFonts w:ascii="Garamond" w:eastAsia="Times New Roman" w:hAnsi="Garamond"/>
          <w:szCs w:val="24"/>
          <w:lang w:eastAsia="sk-SK"/>
        </w:rPr>
        <w:tab/>
      </w:r>
      <w:r w:rsidRPr="00FA464C">
        <w:rPr>
          <w:rFonts w:ascii="Garamond" w:eastAsia="Times New Roman" w:hAnsi="Garamond"/>
          <w:szCs w:val="24"/>
          <w:lang w:eastAsia="sk-SK"/>
        </w:rPr>
        <w:t>Za zá</w:t>
      </w:r>
      <w:r w:rsidR="00DD6963" w:rsidRPr="00FA464C">
        <w:rPr>
          <w:rFonts w:ascii="Garamond" w:eastAsia="Times New Roman" w:hAnsi="Garamond"/>
          <w:szCs w:val="24"/>
          <w:lang w:eastAsia="sk-SK"/>
        </w:rPr>
        <w:t>važné alebo opätovné porušenie S</w:t>
      </w:r>
      <w:r w:rsidRPr="00FA464C">
        <w:rPr>
          <w:rFonts w:ascii="Garamond" w:eastAsia="Times New Roman" w:hAnsi="Garamond"/>
          <w:szCs w:val="24"/>
          <w:lang w:eastAsia="sk-SK"/>
        </w:rPr>
        <w:t>tanov zväzu, alebo za h</w:t>
      </w:r>
      <w:r w:rsidR="009F5AB5" w:rsidRPr="00FA464C">
        <w:rPr>
          <w:rFonts w:ascii="Garamond" w:eastAsia="Times New Roman" w:hAnsi="Garamond"/>
          <w:szCs w:val="24"/>
          <w:lang w:eastAsia="sk-SK"/>
        </w:rPr>
        <w:t>rubé porušenie povinností (§ 5, </w:t>
      </w:r>
      <w:r w:rsidRPr="00FA464C">
        <w:rPr>
          <w:rFonts w:ascii="Garamond" w:eastAsia="Times New Roman" w:hAnsi="Garamond"/>
          <w:szCs w:val="24"/>
          <w:lang w:eastAsia="sk-SK"/>
        </w:rPr>
        <w:t>ods. 2) možno uložiť disciplinárne opatrenie:</w:t>
      </w:r>
    </w:p>
    <w:p w14:paraId="71199202" w14:textId="77777777" w:rsidR="00730C4F" w:rsidRPr="00FA464C" w:rsidRDefault="00730C4F" w:rsidP="00E27357">
      <w:pPr>
        <w:numPr>
          <w:ilvl w:val="1"/>
          <w:numId w:val="21"/>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napomenutie,</w:t>
      </w:r>
    </w:p>
    <w:p w14:paraId="7D03458B" w14:textId="77777777" w:rsidR="00730C4F" w:rsidRPr="00FA464C" w:rsidRDefault="00730C4F" w:rsidP="00E27357">
      <w:pPr>
        <w:numPr>
          <w:ilvl w:val="1"/>
          <w:numId w:val="21"/>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pokarhanie na členskej schôdzi,</w:t>
      </w:r>
    </w:p>
    <w:p w14:paraId="018FD837" w14:textId="77777777" w:rsidR="00730C4F" w:rsidRPr="00FA464C" w:rsidRDefault="00730C4F" w:rsidP="00E27357">
      <w:pPr>
        <w:numPr>
          <w:ilvl w:val="1"/>
          <w:numId w:val="21"/>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odvolanie z funkcie,</w:t>
      </w:r>
    </w:p>
    <w:p w14:paraId="06666D0E" w14:textId="77777777" w:rsidR="00730C4F" w:rsidRPr="00FA464C" w:rsidRDefault="00730C4F" w:rsidP="00E27357">
      <w:pPr>
        <w:numPr>
          <w:ilvl w:val="1"/>
          <w:numId w:val="21"/>
        </w:num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vylúčenie z členstva vo zväze.</w:t>
      </w:r>
    </w:p>
    <w:p w14:paraId="227278F9" w14:textId="77777777" w:rsidR="002F0BC7" w:rsidRPr="00FA464C" w:rsidRDefault="002F0BC7" w:rsidP="009606EE">
      <w:pPr>
        <w:spacing w:after="0" w:afterAutospacing="0"/>
        <w:ind w:left="320"/>
        <w:rPr>
          <w:rFonts w:ascii="Garamond" w:eastAsia="Times New Roman" w:hAnsi="Garamond"/>
          <w:szCs w:val="24"/>
          <w:lang w:eastAsia="sk-SK"/>
        </w:rPr>
      </w:pPr>
    </w:p>
    <w:p w14:paraId="1C97A0FD" w14:textId="77777777" w:rsidR="00730C4F" w:rsidRPr="00FA464C" w:rsidRDefault="00730C4F" w:rsidP="002F0BC7">
      <w:p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3.</w:t>
      </w:r>
      <w:r w:rsidR="002F0BC7" w:rsidRPr="00FA464C">
        <w:rPr>
          <w:rFonts w:ascii="Garamond" w:eastAsia="Times New Roman" w:hAnsi="Garamond"/>
          <w:szCs w:val="24"/>
          <w:lang w:eastAsia="sk-SK"/>
        </w:rPr>
        <w:t> </w:t>
      </w:r>
      <w:r w:rsidR="002F0BC7" w:rsidRPr="00FA464C">
        <w:rPr>
          <w:rFonts w:ascii="Garamond" w:eastAsia="Times New Roman" w:hAnsi="Garamond"/>
          <w:szCs w:val="24"/>
          <w:lang w:eastAsia="sk-SK"/>
        </w:rPr>
        <w:tab/>
      </w:r>
      <w:r w:rsidR="00EE7222" w:rsidRPr="00FA464C">
        <w:rPr>
          <w:rFonts w:ascii="Garamond" w:hAnsi="Garamond"/>
          <w:lang w:eastAsia="sk-SK"/>
        </w:rPr>
        <w:t>Postup</w:t>
      </w:r>
      <w:r w:rsidR="000E4546" w:rsidRPr="00FA464C">
        <w:rPr>
          <w:rFonts w:ascii="Garamond" w:hAnsi="Garamond"/>
          <w:lang w:eastAsia="sk-SK"/>
        </w:rPr>
        <w:t xml:space="preserve"> </w:t>
      </w:r>
      <w:r w:rsidR="00EE7222" w:rsidRPr="00FA464C">
        <w:rPr>
          <w:rFonts w:ascii="Garamond" w:hAnsi="Garamond"/>
          <w:lang w:eastAsia="sk-SK"/>
        </w:rPr>
        <w:t xml:space="preserve">pri riešení </w:t>
      </w:r>
      <w:r w:rsidR="000E4546" w:rsidRPr="00FA464C">
        <w:rPr>
          <w:rFonts w:ascii="Garamond" w:hAnsi="Garamond"/>
          <w:lang w:eastAsia="sk-SK"/>
        </w:rPr>
        <w:t xml:space="preserve">disciplinárnych previnení </w:t>
      </w:r>
      <w:r w:rsidR="00EE7222" w:rsidRPr="00FA464C">
        <w:rPr>
          <w:rFonts w:ascii="Garamond" w:hAnsi="Garamond"/>
          <w:lang w:eastAsia="sk-SK"/>
        </w:rPr>
        <w:t xml:space="preserve">sa </w:t>
      </w:r>
      <w:r w:rsidR="00081600" w:rsidRPr="00FA464C">
        <w:rPr>
          <w:rFonts w:ascii="Garamond" w:hAnsi="Garamond"/>
          <w:lang w:eastAsia="sk-SK"/>
        </w:rPr>
        <w:t>ustanoví</w:t>
      </w:r>
      <w:r w:rsidR="000E4546" w:rsidRPr="00FA464C">
        <w:rPr>
          <w:rFonts w:ascii="Garamond" w:hAnsi="Garamond"/>
          <w:lang w:eastAsia="sk-SK"/>
        </w:rPr>
        <w:t xml:space="preserve"> </w:t>
      </w:r>
      <w:r w:rsidR="00EE7222" w:rsidRPr="00FA464C">
        <w:rPr>
          <w:rFonts w:ascii="Garamond" w:hAnsi="Garamond"/>
          <w:lang w:eastAsia="sk-SK"/>
        </w:rPr>
        <w:t>in</w:t>
      </w:r>
      <w:r w:rsidR="0096590A">
        <w:rPr>
          <w:rFonts w:ascii="Garamond" w:hAnsi="Garamond"/>
          <w:lang w:eastAsia="sk-SK"/>
        </w:rPr>
        <w:t>ternou</w:t>
      </w:r>
      <w:r w:rsidR="00EE7222" w:rsidRPr="00FA464C">
        <w:rPr>
          <w:rFonts w:ascii="Garamond" w:hAnsi="Garamond"/>
          <w:lang w:eastAsia="sk-SK"/>
        </w:rPr>
        <w:t xml:space="preserve"> </w:t>
      </w:r>
      <w:r w:rsidR="000E4546" w:rsidRPr="00FA464C">
        <w:rPr>
          <w:rFonts w:ascii="Garamond" w:hAnsi="Garamond"/>
          <w:lang w:eastAsia="sk-SK"/>
        </w:rPr>
        <w:t>smernic</w:t>
      </w:r>
      <w:r w:rsidR="00EE7222" w:rsidRPr="00FA464C">
        <w:rPr>
          <w:rFonts w:ascii="Garamond" w:hAnsi="Garamond"/>
          <w:lang w:eastAsia="sk-SK"/>
        </w:rPr>
        <w:t>ou</w:t>
      </w:r>
      <w:r w:rsidR="0096590A">
        <w:rPr>
          <w:rFonts w:ascii="Garamond" w:hAnsi="Garamond"/>
          <w:lang w:eastAsia="sk-SK"/>
        </w:rPr>
        <w:t xml:space="preserve"> SZV</w:t>
      </w:r>
      <w:r w:rsidR="000E4546" w:rsidRPr="00FA464C">
        <w:rPr>
          <w:rFonts w:ascii="Garamond" w:hAnsi="Garamond"/>
          <w:lang w:eastAsia="sk-SK"/>
        </w:rPr>
        <w:t>.</w:t>
      </w:r>
    </w:p>
    <w:p w14:paraId="0007CAC4" w14:textId="77777777" w:rsidR="00730C4F" w:rsidRPr="00FA464C" w:rsidRDefault="00730C4F" w:rsidP="00374860">
      <w:pPr>
        <w:spacing w:after="0" w:afterAutospacing="0"/>
        <w:rPr>
          <w:rFonts w:ascii="Garamond" w:eastAsia="Times New Roman" w:hAnsi="Garamond"/>
          <w:szCs w:val="24"/>
          <w:lang w:eastAsia="sk-SK"/>
        </w:rPr>
      </w:pPr>
      <w:r w:rsidRPr="00FA464C">
        <w:rPr>
          <w:rFonts w:ascii="Garamond" w:eastAsia="Times New Roman" w:hAnsi="Garamond"/>
          <w:szCs w:val="24"/>
          <w:lang w:eastAsia="sk-SK"/>
        </w:rPr>
        <w:t> </w:t>
      </w:r>
    </w:p>
    <w:p w14:paraId="45FA698D" w14:textId="77777777" w:rsidR="00374860" w:rsidRPr="00FA464C" w:rsidRDefault="00374860" w:rsidP="00C70650">
      <w:pPr>
        <w:spacing w:after="0" w:afterAutospacing="0"/>
        <w:jc w:val="center"/>
        <w:rPr>
          <w:rFonts w:ascii="Garamond" w:eastAsia="Times New Roman" w:hAnsi="Garamond"/>
          <w:b/>
          <w:bCs/>
          <w:szCs w:val="24"/>
          <w:lang w:eastAsia="sk-SK"/>
        </w:rPr>
      </w:pPr>
    </w:p>
    <w:p w14:paraId="32B02C17" w14:textId="77777777" w:rsidR="001929B8" w:rsidRPr="00FA464C" w:rsidRDefault="00730C4F" w:rsidP="001929B8">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HLAVA II.</w:t>
      </w:r>
    </w:p>
    <w:p w14:paraId="2B984067" w14:textId="77777777" w:rsidR="00730C4F" w:rsidRPr="00FA464C" w:rsidRDefault="00730C4F" w:rsidP="001929B8">
      <w:pPr>
        <w:spacing w:after="0" w:afterAutospacing="0"/>
        <w:jc w:val="center"/>
        <w:rPr>
          <w:rFonts w:ascii="Garamond" w:eastAsia="Times New Roman" w:hAnsi="Garamond"/>
          <w:szCs w:val="24"/>
          <w:lang w:eastAsia="sk-SK"/>
        </w:rPr>
      </w:pPr>
      <w:r w:rsidRPr="00FA464C">
        <w:rPr>
          <w:rFonts w:ascii="Garamond" w:eastAsia="Times New Roman" w:hAnsi="Garamond"/>
          <w:b/>
          <w:bCs/>
          <w:caps/>
          <w:szCs w:val="24"/>
          <w:lang w:eastAsia="sk-SK"/>
        </w:rPr>
        <w:t>Organizácia A orgány zv</w:t>
      </w:r>
      <w:r w:rsidRPr="00FA464C">
        <w:rPr>
          <w:rFonts w:ascii="Garamond" w:eastAsia="Times New Roman" w:hAnsi="Garamond"/>
          <w:b/>
          <w:bCs/>
          <w:szCs w:val="24"/>
          <w:lang w:eastAsia="sk-SK"/>
        </w:rPr>
        <w:t>Ä</w:t>
      </w:r>
      <w:r w:rsidRPr="00FA464C">
        <w:rPr>
          <w:rFonts w:ascii="Garamond" w:eastAsia="Times New Roman" w:hAnsi="Garamond"/>
          <w:b/>
          <w:bCs/>
          <w:caps/>
          <w:szCs w:val="24"/>
          <w:lang w:eastAsia="sk-SK"/>
        </w:rPr>
        <w:t>zu</w:t>
      </w:r>
    </w:p>
    <w:p w14:paraId="0AEB854A" w14:textId="77777777" w:rsidR="00730C4F" w:rsidRPr="00FA464C" w:rsidRDefault="00730C4F" w:rsidP="001C56E8">
      <w:pPr>
        <w:spacing w:before="120" w:after="0" w:afterAutospacing="0"/>
        <w:ind w:left="3040" w:right="3200"/>
        <w:jc w:val="center"/>
        <w:rPr>
          <w:rFonts w:ascii="Garamond" w:eastAsia="Times New Roman" w:hAnsi="Garamond"/>
          <w:szCs w:val="24"/>
          <w:lang w:eastAsia="sk-SK"/>
        </w:rPr>
      </w:pPr>
      <w:r w:rsidRPr="00FA464C">
        <w:rPr>
          <w:rFonts w:ascii="Garamond" w:eastAsia="Times New Roman" w:hAnsi="Garamond"/>
          <w:szCs w:val="24"/>
          <w:lang w:eastAsia="sk-SK"/>
        </w:rPr>
        <w:t> </w:t>
      </w:r>
    </w:p>
    <w:p w14:paraId="08652182" w14:textId="77777777" w:rsidR="00730C4F" w:rsidRPr="00FA464C" w:rsidRDefault="00730C4F" w:rsidP="001929B8">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8</w:t>
      </w:r>
    </w:p>
    <w:p w14:paraId="2AC31F7E" w14:textId="77777777" w:rsidR="00467764" w:rsidRPr="00FA464C" w:rsidRDefault="00730C4F" w:rsidP="000605AD">
      <w:pPr>
        <w:keepNext/>
        <w:spacing w:after="120" w:afterAutospacing="0"/>
        <w:ind w:right="72"/>
        <w:jc w:val="center"/>
        <w:outlineLvl w:val="3"/>
        <w:rPr>
          <w:rFonts w:ascii="Garamond" w:eastAsia="Times New Roman" w:hAnsi="Garamond"/>
          <w:b/>
          <w:bCs/>
          <w:szCs w:val="24"/>
          <w:lang w:eastAsia="sk-SK"/>
        </w:rPr>
      </w:pPr>
      <w:r w:rsidRPr="00FA464C">
        <w:rPr>
          <w:rFonts w:ascii="Garamond" w:eastAsia="Times New Roman" w:hAnsi="Garamond"/>
          <w:b/>
          <w:bCs/>
          <w:szCs w:val="24"/>
          <w:lang w:eastAsia="sk-SK"/>
        </w:rPr>
        <w:t>Zásady organizácie zväzu</w:t>
      </w:r>
    </w:p>
    <w:p w14:paraId="1A9BDF25" w14:textId="77777777" w:rsidR="00730C4F" w:rsidRPr="00FA464C" w:rsidRDefault="00730C4F" w:rsidP="001C56E8">
      <w:pPr>
        <w:spacing w:after="60" w:afterAutospacing="0"/>
        <w:rPr>
          <w:rFonts w:ascii="Garamond" w:eastAsia="Times New Roman" w:hAnsi="Garamond"/>
          <w:szCs w:val="24"/>
          <w:lang w:eastAsia="sk-SK"/>
        </w:rPr>
      </w:pPr>
      <w:r w:rsidRPr="00FA464C">
        <w:rPr>
          <w:rFonts w:ascii="Garamond" w:eastAsia="Times New Roman" w:hAnsi="Garamond"/>
          <w:szCs w:val="24"/>
          <w:lang w:eastAsia="sk-SK"/>
        </w:rPr>
        <w:t>Zväz sa riadi vo svojej činnosti najmä týmito základnými zásadami:</w:t>
      </w:r>
      <w:r w:rsidR="00467764" w:rsidRPr="00FA464C">
        <w:rPr>
          <w:rFonts w:ascii="Garamond" w:eastAsia="Times New Roman" w:hAnsi="Garamond"/>
          <w:szCs w:val="24"/>
          <w:lang w:eastAsia="sk-SK"/>
        </w:rPr>
        <w:t xml:space="preserve"> </w:t>
      </w:r>
    </w:p>
    <w:p w14:paraId="01E6A512" w14:textId="359EE26D" w:rsidR="00513BA7" w:rsidRPr="00133CE0" w:rsidRDefault="00730C4F" w:rsidP="00133CE0">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eastAsia="Times New Roman" w:hAnsi="Garamond"/>
          <w:szCs w:val="24"/>
          <w:lang w:eastAsia="sk-SK"/>
        </w:rPr>
        <w:t>zásadou demokracie, zákonnosti, kolektívneho rozh</w:t>
      </w:r>
      <w:r w:rsidR="00467764" w:rsidRPr="00FA464C">
        <w:rPr>
          <w:rFonts w:ascii="Garamond" w:eastAsia="Times New Roman" w:hAnsi="Garamond"/>
          <w:szCs w:val="24"/>
          <w:lang w:eastAsia="sk-SK"/>
        </w:rPr>
        <w:t xml:space="preserve">odovania, konania  a osobnej </w:t>
      </w:r>
      <w:r w:rsidRPr="00FA464C">
        <w:rPr>
          <w:rFonts w:ascii="Garamond" w:eastAsia="Times New Roman" w:hAnsi="Garamond"/>
          <w:szCs w:val="24"/>
          <w:lang w:eastAsia="sk-SK"/>
        </w:rPr>
        <w:t>zodpovednosti, právom kritiky a dodržiavania vnútro</w:t>
      </w:r>
      <w:r w:rsidR="009F5AB5" w:rsidRPr="00FA464C">
        <w:rPr>
          <w:rFonts w:ascii="Garamond" w:eastAsia="Times New Roman" w:hAnsi="Garamond"/>
          <w:szCs w:val="24"/>
          <w:lang w:eastAsia="sk-SK"/>
        </w:rPr>
        <w:t xml:space="preserve"> -</w:t>
      </w:r>
      <w:r w:rsidRPr="00FA464C">
        <w:rPr>
          <w:rFonts w:ascii="Garamond" w:eastAsia="Times New Roman" w:hAnsi="Garamond"/>
          <w:szCs w:val="24"/>
          <w:lang w:eastAsia="sk-SK"/>
        </w:rPr>
        <w:t xml:space="preserve"> zväzovej disciplíny, rokovania orgánov zväzu prebiehajú podľa schvá</w:t>
      </w:r>
      <w:r w:rsidR="001E19B5" w:rsidRPr="00FA464C">
        <w:rPr>
          <w:rFonts w:ascii="Garamond" w:eastAsia="Times New Roman" w:hAnsi="Garamond"/>
          <w:szCs w:val="24"/>
          <w:lang w:eastAsia="sk-SK"/>
        </w:rPr>
        <w:t>leného Rokovacieho poriadku SZV</w:t>
      </w:r>
      <w:r w:rsidR="0096590A">
        <w:rPr>
          <w:rFonts w:ascii="Garamond" w:eastAsia="Times New Roman" w:hAnsi="Garamond"/>
          <w:szCs w:val="24"/>
          <w:lang w:eastAsia="sk-SK"/>
        </w:rPr>
        <w:t>,</w:t>
      </w:r>
    </w:p>
    <w:p w14:paraId="08574782" w14:textId="77777777" w:rsidR="00513BA7" w:rsidRPr="00FA464C" w:rsidRDefault="00730C4F" w:rsidP="00E27357">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eastAsia="Times New Roman" w:hAnsi="Garamond"/>
          <w:szCs w:val="24"/>
          <w:lang w:eastAsia="sk-SK"/>
        </w:rPr>
        <w:t>členovia alebo delegáti volia</w:t>
      </w:r>
      <w:r w:rsidR="008A5283" w:rsidRPr="00FA464C">
        <w:rPr>
          <w:rFonts w:ascii="Garamond" w:eastAsia="Times New Roman" w:hAnsi="Garamond"/>
          <w:szCs w:val="24"/>
          <w:lang w:eastAsia="sk-SK"/>
        </w:rPr>
        <w:t xml:space="preserve"> </w:t>
      </w:r>
      <w:r w:rsidRPr="00FA464C">
        <w:rPr>
          <w:rFonts w:ascii="Garamond" w:eastAsia="Times New Roman" w:hAnsi="Garamond"/>
          <w:szCs w:val="24"/>
          <w:lang w:eastAsia="sk-SK"/>
        </w:rPr>
        <w:t>z navrhnutých kandidátov do všetkých orgánov zväzu členov verejným alebo tajným hlasovaním podľa schváleného Volebného poriadku SZV</w:t>
      </w:r>
      <w:r w:rsidR="0096590A">
        <w:rPr>
          <w:rFonts w:ascii="Garamond" w:eastAsia="Times New Roman" w:hAnsi="Garamond"/>
          <w:szCs w:val="24"/>
          <w:lang w:eastAsia="sk-SK"/>
        </w:rPr>
        <w:t>,</w:t>
      </w:r>
      <w:r w:rsidRPr="00FA464C">
        <w:rPr>
          <w:rFonts w:ascii="Garamond" w:eastAsia="Times New Roman" w:hAnsi="Garamond"/>
          <w:szCs w:val="24"/>
          <w:lang w:eastAsia="sk-SK"/>
        </w:rPr>
        <w:t xml:space="preserve"> </w:t>
      </w:r>
    </w:p>
    <w:p w14:paraId="175F00E7" w14:textId="77777777" w:rsidR="00513BA7" w:rsidRPr="00FA464C" w:rsidRDefault="00C86C77" w:rsidP="00E27357">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hAnsi="Garamond"/>
          <w:lang w:eastAsia="sk-SK"/>
        </w:rPr>
        <w:t>V prípade straty funkcie voleného orgánu alebo jeho člena je nutné uskutočniť bez zbytočného odkladu novú voľbu pre zvyšok volebného obdobia</w:t>
      </w:r>
      <w:r w:rsidR="0096590A">
        <w:rPr>
          <w:rFonts w:ascii="Garamond" w:hAnsi="Garamond"/>
          <w:lang w:eastAsia="sk-SK"/>
        </w:rPr>
        <w:t>,</w:t>
      </w:r>
    </w:p>
    <w:p w14:paraId="32B24AA4" w14:textId="77777777" w:rsidR="00513BA7" w:rsidRPr="00FA464C" w:rsidRDefault="00730C4F" w:rsidP="00E27357">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eastAsia="Times New Roman" w:hAnsi="Garamond"/>
          <w:szCs w:val="24"/>
          <w:lang w:eastAsia="sk-SK"/>
        </w:rPr>
        <w:lastRenderedPageBreak/>
        <w:t xml:space="preserve">rozhodnutia a uznesenia vyšších orgánov zväzu sú záväzné pre </w:t>
      </w:r>
      <w:r w:rsidR="00467764" w:rsidRPr="00FA464C">
        <w:rPr>
          <w:rFonts w:ascii="Garamond" w:eastAsia="Times New Roman" w:hAnsi="Garamond"/>
          <w:szCs w:val="24"/>
          <w:lang w:eastAsia="sk-SK"/>
        </w:rPr>
        <w:t xml:space="preserve">nižšie orgány a všetkých členov </w:t>
      </w:r>
      <w:r w:rsidRPr="00FA464C">
        <w:rPr>
          <w:rFonts w:ascii="Garamond" w:eastAsia="Times New Roman" w:hAnsi="Garamond"/>
          <w:szCs w:val="24"/>
          <w:lang w:eastAsia="sk-SK"/>
        </w:rPr>
        <w:t>zväzu</w:t>
      </w:r>
      <w:r w:rsidR="0096590A">
        <w:rPr>
          <w:rFonts w:ascii="Garamond" w:eastAsia="Times New Roman" w:hAnsi="Garamond"/>
          <w:szCs w:val="24"/>
          <w:lang w:eastAsia="sk-SK"/>
        </w:rPr>
        <w:t>,</w:t>
      </w:r>
    </w:p>
    <w:p w14:paraId="7CE65106" w14:textId="4E1D216E" w:rsidR="00513BA7" w:rsidRPr="00FA464C" w:rsidRDefault="00730C4F" w:rsidP="00E27357">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eastAsia="Times New Roman" w:hAnsi="Garamond"/>
          <w:szCs w:val="24"/>
          <w:lang w:eastAsia="sk-SK"/>
        </w:rPr>
        <w:t>na platnosť uznesenia orgánov zväzu je potrebný súhlas nadpolov</w:t>
      </w:r>
      <w:r w:rsidR="00152CEC" w:rsidRPr="00FA464C">
        <w:rPr>
          <w:rFonts w:ascii="Garamond" w:eastAsia="Times New Roman" w:hAnsi="Garamond"/>
          <w:szCs w:val="24"/>
          <w:lang w:eastAsia="sk-SK"/>
        </w:rPr>
        <w:t xml:space="preserve">ičnej väčšiny prítomných členov </w:t>
      </w:r>
      <w:r w:rsidRPr="00FA464C">
        <w:rPr>
          <w:rFonts w:ascii="Garamond" w:eastAsia="Times New Roman" w:hAnsi="Garamond"/>
          <w:szCs w:val="24"/>
          <w:lang w:eastAsia="sk-SK"/>
        </w:rPr>
        <w:t>alebo</w:t>
      </w:r>
      <w:r w:rsidR="00152CEC" w:rsidRPr="00FA464C">
        <w:rPr>
          <w:rFonts w:ascii="Garamond" w:eastAsia="Times New Roman" w:hAnsi="Garamond"/>
          <w:szCs w:val="24"/>
          <w:lang w:eastAsia="sk-SK"/>
        </w:rPr>
        <w:t xml:space="preserve"> hlasov</w:t>
      </w:r>
      <w:r w:rsidRPr="00FA464C">
        <w:rPr>
          <w:rFonts w:ascii="Garamond" w:eastAsia="Times New Roman" w:hAnsi="Garamond"/>
          <w:szCs w:val="24"/>
          <w:lang w:eastAsia="sk-SK"/>
        </w:rPr>
        <w:t xml:space="preserve"> delegátov, okrem § 16, ods. </w:t>
      </w:r>
      <w:r w:rsidR="0050585E" w:rsidRPr="00133CE0">
        <w:rPr>
          <w:rFonts w:ascii="Garamond" w:eastAsia="Times New Roman" w:hAnsi="Garamond"/>
          <w:szCs w:val="24"/>
          <w:lang w:eastAsia="sk-SK"/>
        </w:rPr>
        <w:t>7</w:t>
      </w:r>
      <w:r w:rsidR="0050585E">
        <w:rPr>
          <w:rFonts w:ascii="Garamond" w:eastAsia="Times New Roman" w:hAnsi="Garamond"/>
          <w:szCs w:val="24"/>
          <w:lang w:eastAsia="sk-SK"/>
        </w:rPr>
        <w:t xml:space="preserve"> </w:t>
      </w:r>
      <w:r w:rsidRPr="00FA464C">
        <w:rPr>
          <w:rFonts w:ascii="Garamond" w:eastAsia="Times New Roman" w:hAnsi="Garamond"/>
          <w:szCs w:val="24"/>
          <w:lang w:eastAsia="sk-SK"/>
        </w:rPr>
        <w:t>písm. a), g),</w:t>
      </w:r>
      <w:r w:rsidR="00B24499" w:rsidRPr="00FA464C">
        <w:rPr>
          <w:rFonts w:ascii="Garamond" w:eastAsia="Times New Roman" w:hAnsi="Garamond"/>
          <w:szCs w:val="24"/>
          <w:lang w:eastAsia="sk-SK"/>
        </w:rPr>
        <w:t xml:space="preserve"> kde je potrebná 2/3 väčšina. V </w:t>
      </w:r>
      <w:r w:rsidRPr="00FA464C">
        <w:rPr>
          <w:rFonts w:ascii="Garamond" w:eastAsia="Times New Roman" w:hAnsi="Garamond"/>
          <w:szCs w:val="24"/>
          <w:lang w:eastAsia="sk-SK"/>
        </w:rPr>
        <w:t>prípade rovnosti hlasov rozhoduje hlas predsedu</w:t>
      </w:r>
      <w:r w:rsidR="0096590A">
        <w:rPr>
          <w:rFonts w:ascii="Garamond" w:eastAsia="Times New Roman" w:hAnsi="Garamond"/>
          <w:szCs w:val="24"/>
          <w:lang w:eastAsia="sk-SK"/>
        </w:rPr>
        <w:t>,</w:t>
      </w:r>
    </w:p>
    <w:p w14:paraId="2ABF5AC4" w14:textId="77777777" w:rsidR="00513BA7" w:rsidRPr="00FA464C" w:rsidRDefault="00730C4F" w:rsidP="00E27357">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eastAsia="Times New Roman" w:hAnsi="Garamond"/>
          <w:szCs w:val="24"/>
          <w:lang w:eastAsia="sk-SK"/>
        </w:rPr>
        <w:t>vyššie orgány zväzu sú povinné pomáhať v práci nižším organizačným zložkám</w:t>
      </w:r>
      <w:r w:rsidR="00B24499" w:rsidRPr="00FA464C">
        <w:rPr>
          <w:rFonts w:ascii="Garamond" w:eastAsia="Times New Roman" w:hAnsi="Garamond"/>
          <w:szCs w:val="24"/>
          <w:lang w:eastAsia="sk-SK"/>
        </w:rPr>
        <w:t>, ak v týchto S</w:t>
      </w:r>
      <w:r w:rsidRPr="00FA464C">
        <w:rPr>
          <w:rFonts w:ascii="Garamond" w:eastAsia="Times New Roman" w:hAnsi="Garamond"/>
          <w:szCs w:val="24"/>
          <w:lang w:eastAsia="sk-SK"/>
        </w:rPr>
        <w:t>tanovách zväzu nie je určené inak</w:t>
      </w:r>
      <w:r w:rsidR="0096590A">
        <w:rPr>
          <w:rFonts w:ascii="Garamond" w:eastAsia="Times New Roman" w:hAnsi="Garamond"/>
          <w:szCs w:val="24"/>
          <w:lang w:eastAsia="sk-SK"/>
        </w:rPr>
        <w:t>,</w:t>
      </w:r>
    </w:p>
    <w:p w14:paraId="0A09CB93" w14:textId="77777777" w:rsidR="00513BA7" w:rsidRPr="00FA464C" w:rsidRDefault="00730C4F" w:rsidP="00E27357">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v prípadoch závažného porušenia </w:t>
      </w:r>
      <w:r w:rsidR="00B24499" w:rsidRPr="00FA464C">
        <w:rPr>
          <w:rFonts w:ascii="Garamond" w:eastAsia="Times New Roman" w:hAnsi="Garamond"/>
          <w:szCs w:val="24"/>
          <w:lang w:eastAsia="sk-SK"/>
        </w:rPr>
        <w:t>S</w:t>
      </w:r>
      <w:r w:rsidRPr="00FA464C">
        <w:rPr>
          <w:rFonts w:ascii="Garamond" w:eastAsia="Times New Roman" w:hAnsi="Garamond"/>
          <w:szCs w:val="24"/>
          <w:lang w:eastAsia="sk-SK"/>
        </w:rPr>
        <w:t>tanov zväzu môže vyšší orgán zväzu navrhnúť odvolani</w:t>
      </w:r>
      <w:r w:rsidR="00B24499" w:rsidRPr="00FA464C">
        <w:rPr>
          <w:rFonts w:ascii="Garamond" w:eastAsia="Times New Roman" w:hAnsi="Garamond"/>
          <w:szCs w:val="24"/>
          <w:lang w:eastAsia="sk-SK"/>
        </w:rPr>
        <w:t>e funkcionára nižšieho orgánu</w:t>
      </w:r>
      <w:r w:rsidR="00927FFC" w:rsidRPr="00FA464C">
        <w:rPr>
          <w:rFonts w:ascii="Garamond" w:eastAsia="Times New Roman" w:hAnsi="Garamond"/>
          <w:szCs w:val="24"/>
          <w:lang w:eastAsia="sk-SK"/>
        </w:rPr>
        <w:t xml:space="preserve"> podľa internej smernice</w:t>
      </w:r>
      <w:r w:rsidR="0096590A">
        <w:rPr>
          <w:rFonts w:ascii="Garamond" w:eastAsia="Times New Roman" w:hAnsi="Garamond"/>
          <w:szCs w:val="24"/>
          <w:lang w:eastAsia="sk-SK"/>
        </w:rPr>
        <w:t>,</w:t>
      </w:r>
    </w:p>
    <w:p w14:paraId="34D38CFC" w14:textId="77777777" w:rsidR="00513BA7" w:rsidRPr="00FA464C" w:rsidRDefault="00730C4F" w:rsidP="00E27357">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eastAsia="Times New Roman" w:hAnsi="Garamond"/>
          <w:szCs w:val="24"/>
          <w:lang w:eastAsia="sk-SK"/>
        </w:rPr>
        <w:t>odvolanie predsedu SZV môže iniciovať nadpolovičná vä</w:t>
      </w:r>
      <w:r w:rsidR="00B24499" w:rsidRPr="00FA464C">
        <w:rPr>
          <w:rFonts w:ascii="Garamond" w:eastAsia="Times New Roman" w:hAnsi="Garamond"/>
          <w:szCs w:val="24"/>
          <w:lang w:eastAsia="sk-SK"/>
        </w:rPr>
        <w:t>čšina členov Výkonného výboru z </w:t>
      </w:r>
      <w:r w:rsidRPr="00FA464C">
        <w:rPr>
          <w:rFonts w:ascii="Garamond" w:eastAsia="Times New Roman" w:hAnsi="Garamond"/>
          <w:szCs w:val="24"/>
          <w:lang w:eastAsia="sk-SK"/>
        </w:rPr>
        <w:t xml:space="preserve">dôvodu neplnenia si povinností. </w:t>
      </w:r>
      <w:r w:rsidR="001E19B5" w:rsidRPr="00FA464C">
        <w:rPr>
          <w:rFonts w:ascii="Garamond" w:eastAsia="Times New Roman" w:hAnsi="Garamond"/>
          <w:szCs w:val="24"/>
          <w:lang w:eastAsia="sk-SK"/>
        </w:rPr>
        <w:t>O</w:t>
      </w:r>
      <w:r w:rsidRPr="00FA464C">
        <w:rPr>
          <w:rFonts w:ascii="Garamond" w:eastAsia="Times New Roman" w:hAnsi="Garamond"/>
          <w:szCs w:val="24"/>
          <w:lang w:eastAsia="sk-SK"/>
        </w:rPr>
        <w:t xml:space="preserve"> jeho odvolaní rozhoduje Valné zhromaždenie SZV (ďalej len Valné zhromaždenie) nadpolovičnou väčšinou </w:t>
      </w:r>
      <w:proofErr w:type="spellStart"/>
      <w:r w:rsidRPr="00FA464C">
        <w:rPr>
          <w:rFonts w:ascii="Garamond" w:eastAsia="Times New Roman" w:hAnsi="Garamond"/>
          <w:szCs w:val="24"/>
          <w:lang w:eastAsia="sk-SK"/>
        </w:rPr>
        <w:t>zaprezentovaných</w:t>
      </w:r>
      <w:proofErr w:type="spellEnd"/>
      <w:r w:rsidRPr="00FA464C">
        <w:rPr>
          <w:rFonts w:ascii="Garamond" w:eastAsia="Times New Roman" w:hAnsi="Garamond"/>
          <w:szCs w:val="24"/>
          <w:lang w:eastAsia="sk-SK"/>
        </w:rPr>
        <w:t xml:space="preserve">  </w:t>
      </w:r>
      <w:r w:rsidR="004C152E" w:rsidRPr="00FA464C">
        <w:rPr>
          <w:rFonts w:ascii="Garamond" w:eastAsia="Times New Roman" w:hAnsi="Garamond"/>
          <w:szCs w:val="24"/>
          <w:lang w:eastAsia="sk-SK"/>
        </w:rPr>
        <w:t xml:space="preserve">hlasov </w:t>
      </w:r>
      <w:r w:rsidRPr="00FA464C">
        <w:rPr>
          <w:rFonts w:ascii="Garamond" w:eastAsia="Times New Roman" w:hAnsi="Garamond"/>
          <w:szCs w:val="24"/>
          <w:lang w:eastAsia="sk-SK"/>
        </w:rPr>
        <w:t>delegátov. Valné zhromaždenie musí byť zvolané Výkonným v</w:t>
      </w:r>
      <w:r w:rsidR="00582C17" w:rsidRPr="00FA464C">
        <w:rPr>
          <w:rFonts w:ascii="Garamond" w:eastAsia="Times New Roman" w:hAnsi="Garamond"/>
          <w:szCs w:val="24"/>
          <w:lang w:eastAsia="sk-SK"/>
        </w:rPr>
        <w:t>ýborom do 90 dní od rozhodnutia</w:t>
      </w:r>
      <w:r w:rsidR="0096590A">
        <w:rPr>
          <w:rFonts w:ascii="Garamond" w:eastAsia="Times New Roman" w:hAnsi="Garamond"/>
          <w:szCs w:val="24"/>
          <w:lang w:eastAsia="sk-SK"/>
        </w:rPr>
        <w:t>,</w:t>
      </w:r>
    </w:p>
    <w:p w14:paraId="32D47D6F" w14:textId="77777777" w:rsidR="00513BA7" w:rsidRPr="00FA464C" w:rsidRDefault="00D87322" w:rsidP="00E27357">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eastAsia="Times New Roman" w:hAnsi="Garamond"/>
          <w:szCs w:val="24"/>
          <w:lang w:eastAsia="sk-SK"/>
        </w:rPr>
        <w:t>z dôvodov neplnenia si povinností môže byť funkcionár zväzu odvolaný orgánom zväzu, ktorý ho do funkcie zvolil</w:t>
      </w:r>
      <w:r w:rsidR="0096590A">
        <w:rPr>
          <w:rFonts w:ascii="Garamond" w:eastAsia="Times New Roman" w:hAnsi="Garamond"/>
          <w:szCs w:val="24"/>
          <w:lang w:eastAsia="sk-SK"/>
        </w:rPr>
        <w:t>,</w:t>
      </w:r>
    </w:p>
    <w:p w14:paraId="1CDCD5A8" w14:textId="77777777" w:rsidR="00927FFC" w:rsidRPr="00FA464C" w:rsidRDefault="00513BA7" w:rsidP="00E27357">
      <w:pPr>
        <w:numPr>
          <w:ilvl w:val="0"/>
          <w:numId w:val="36"/>
        </w:numPr>
        <w:spacing w:after="0" w:afterAutospacing="0" w:line="276" w:lineRule="auto"/>
        <w:ind w:left="284" w:hanging="284"/>
        <w:rPr>
          <w:rFonts w:ascii="Garamond" w:eastAsia="Times New Roman" w:hAnsi="Garamond"/>
          <w:szCs w:val="24"/>
          <w:lang w:eastAsia="sk-SK"/>
        </w:rPr>
      </w:pPr>
      <w:r w:rsidRPr="00FA464C">
        <w:rPr>
          <w:rFonts w:ascii="Garamond" w:hAnsi="Garamond"/>
          <w:lang w:eastAsia="sk-SK"/>
        </w:rPr>
        <w:t>k</w:t>
      </w:r>
      <w:r w:rsidR="00927FFC" w:rsidRPr="00FA464C">
        <w:rPr>
          <w:rFonts w:ascii="Garamond" w:hAnsi="Garamond"/>
          <w:lang w:eastAsia="sk-SK"/>
        </w:rPr>
        <w:t xml:space="preserve">olektívne orgány rozhodujú prostredníctvom schôdze s osobnou prítomnosťou alebo prostredníctvom elektronického hlasovania. Pravidlá a spôsob elektronického hlasovania si  stanoví orgán, ktorý bude elektronické hlasovanie používať, ak tieto Stanovy neurčujú inak. Ak nedôjde k určeniu pravidiel a spôsobu elektronického hlasovania v danom orgáne, postupuje sa podľa </w:t>
      </w:r>
      <w:r w:rsidR="00D7792B" w:rsidRPr="00FA464C">
        <w:rPr>
          <w:rFonts w:ascii="Garamond" w:hAnsi="Garamond"/>
          <w:lang w:eastAsia="sk-SK"/>
        </w:rPr>
        <w:t xml:space="preserve"> internej </w:t>
      </w:r>
      <w:r w:rsidR="00927FFC" w:rsidRPr="00FA464C">
        <w:rPr>
          <w:rFonts w:ascii="Garamond" w:hAnsi="Garamond"/>
          <w:lang w:eastAsia="sk-SK"/>
        </w:rPr>
        <w:t>smernic</w:t>
      </w:r>
      <w:r w:rsidR="00D7792B" w:rsidRPr="00FA464C">
        <w:rPr>
          <w:rFonts w:ascii="Garamond" w:hAnsi="Garamond"/>
          <w:lang w:eastAsia="sk-SK"/>
        </w:rPr>
        <w:t>e</w:t>
      </w:r>
      <w:r w:rsidR="00927FFC" w:rsidRPr="00FA464C">
        <w:rPr>
          <w:rFonts w:ascii="Garamond" w:hAnsi="Garamond"/>
          <w:lang w:eastAsia="sk-SK"/>
        </w:rPr>
        <w:t>. Elektronické hlasovanie môže byť použité aj pri doplňujúcich voľbách funkcií do všetkých orgánov zväzu okrem funkcií,</w:t>
      </w:r>
      <w:r w:rsidR="00D7792B" w:rsidRPr="00FA464C">
        <w:rPr>
          <w:rFonts w:ascii="Garamond" w:hAnsi="Garamond"/>
          <w:lang w:eastAsia="sk-SK"/>
        </w:rPr>
        <w:t xml:space="preserve"> </w:t>
      </w:r>
      <w:r w:rsidR="00927FFC" w:rsidRPr="00FA464C">
        <w:rPr>
          <w:rFonts w:ascii="Garamond" w:hAnsi="Garamond"/>
          <w:lang w:eastAsia="sk-SK"/>
        </w:rPr>
        <w:t>ktoré sú uvedené podľa stanov zväzu iným spôsobom.</w:t>
      </w:r>
    </w:p>
    <w:p w14:paraId="5EFD48B3" w14:textId="77777777" w:rsidR="00730C4F" w:rsidRPr="00FA464C" w:rsidRDefault="00730C4F" w:rsidP="001C56E8">
      <w:pPr>
        <w:spacing w:after="12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w:t>
      </w:r>
    </w:p>
    <w:p w14:paraId="35DADD7C" w14:textId="77777777" w:rsidR="00730C4F" w:rsidRPr="00FA464C" w:rsidRDefault="00730C4F" w:rsidP="00B52784">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9</w:t>
      </w:r>
    </w:p>
    <w:p w14:paraId="286FAB73" w14:textId="77777777" w:rsidR="00B52784" w:rsidRPr="00FA464C" w:rsidRDefault="00730C4F" w:rsidP="000605AD">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Organizačná štruktúra zväzu</w:t>
      </w:r>
    </w:p>
    <w:p w14:paraId="5F11269A" w14:textId="77777777" w:rsidR="00B52784" w:rsidRPr="00FA464C" w:rsidRDefault="00730C4F" w:rsidP="001C56E8">
      <w:pPr>
        <w:spacing w:after="60" w:afterAutospacing="0"/>
        <w:rPr>
          <w:rFonts w:ascii="Garamond" w:eastAsia="Times New Roman" w:hAnsi="Garamond"/>
          <w:bCs/>
          <w:szCs w:val="24"/>
          <w:lang w:eastAsia="sk-SK"/>
        </w:rPr>
      </w:pPr>
      <w:r w:rsidRPr="00FA464C">
        <w:rPr>
          <w:rFonts w:ascii="Garamond" w:eastAsia="Times New Roman" w:hAnsi="Garamond"/>
          <w:bCs/>
          <w:szCs w:val="24"/>
          <w:lang w:eastAsia="sk-SK"/>
        </w:rPr>
        <w:t>Zväz sa orga</w:t>
      </w:r>
      <w:r w:rsidR="00B52784" w:rsidRPr="00FA464C">
        <w:rPr>
          <w:rFonts w:ascii="Garamond" w:eastAsia="Times New Roman" w:hAnsi="Garamond"/>
          <w:bCs/>
          <w:szCs w:val="24"/>
          <w:lang w:eastAsia="sk-SK"/>
        </w:rPr>
        <w:t>nizačne člení na</w:t>
      </w:r>
      <w:r w:rsidRPr="00FA464C">
        <w:rPr>
          <w:rFonts w:ascii="Garamond" w:eastAsia="Times New Roman" w:hAnsi="Garamond"/>
          <w:bCs/>
          <w:szCs w:val="24"/>
          <w:lang w:eastAsia="sk-SK"/>
        </w:rPr>
        <w:t>:</w:t>
      </w:r>
    </w:p>
    <w:p w14:paraId="3002DB41" w14:textId="77777777" w:rsidR="00730C4F" w:rsidRPr="00FA464C" w:rsidRDefault="00B52784" w:rsidP="001C56E8">
      <w:pPr>
        <w:numPr>
          <w:ilvl w:val="0"/>
          <w:numId w:val="1"/>
        </w:numPr>
        <w:tabs>
          <w:tab w:val="clear" w:pos="720"/>
          <w:tab w:val="num" w:pos="284"/>
        </w:tabs>
        <w:spacing w:after="0" w:afterAutospacing="0"/>
        <w:ind w:hanging="720"/>
        <w:rPr>
          <w:rFonts w:ascii="Garamond" w:eastAsia="Times New Roman" w:hAnsi="Garamond"/>
          <w:szCs w:val="24"/>
          <w:lang w:eastAsia="sk-SK"/>
        </w:rPr>
      </w:pPr>
      <w:r w:rsidRPr="00FA464C">
        <w:rPr>
          <w:rFonts w:ascii="Garamond" w:eastAsia="Times New Roman" w:hAnsi="Garamond"/>
          <w:szCs w:val="24"/>
          <w:lang w:eastAsia="sk-SK"/>
        </w:rPr>
        <w:t>Základné organizácie</w:t>
      </w:r>
      <w:r w:rsidR="00E27357">
        <w:rPr>
          <w:rFonts w:ascii="Garamond" w:eastAsia="Times New Roman" w:hAnsi="Garamond"/>
          <w:szCs w:val="24"/>
          <w:lang w:eastAsia="sk-SK"/>
        </w:rPr>
        <w:t>,</w:t>
      </w:r>
    </w:p>
    <w:p w14:paraId="78A2295F" w14:textId="77777777" w:rsidR="00D168D0" w:rsidRPr="00FA464C" w:rsidRDefault="00D168D0" w:rsidP="00D168D0">
      <w:pPr>
        <w:spacing w:after="0" w:afterAutospacing="0"/>
        <w:ind w:left="720"/>
        <w:rPr>
          <w:rFonts w:ascii="Garamond" w:eastAsia="Times New Roman" w:hAnsi="Garamond"/>
          <w:szCs w:val="24"/>
          <w:lang w:eastAsia="sk-SK"/>
        </w:rPr>
      </w:pPr>
    </w:p>
    <w:p w14:paraId="01A1B3A6" w14:textId="5C545418" w:rsidR="0050585E" w:rsidRPr="005C7B86" w:rsidRDefault="0050585E" w:rsidP="005C7B86">
      <w:pPr>
        <w:numPr>
          <w:ilvl w:val="0"/>
          <w:numId w:val="1"/>
        </w:numPr>
        <w:tabs>
          <w:tab w:val="clear" w:pos="720"/>
          <w:tab w:val="num" w:pos="284"/>
        </w:tabs>
        <w:spacing w:after="0" w:afterAutospacing="0"/>
        <w:ind w:hanging="720"/>
        <w:rPr>
          <w:rFonts w:ascii="Garamond" w:eastAsia="Times New Roman" w:hAnsi="Garamond"/>
          <w:szCs w:val="24"/>
          <w:lang w:eastAsia="sk-SK"/>
        </w:rPr>
      </w:pPr>
      <w:bookmarkStart w:id="2" w:name="_Hlk80056356"/>
      <w:r w:rsidRPr="005C7B86">
        <w:rPr>
          <w:rFonts w:ascii="Garamond" w:eastAsia="Times New Roman" w:hAnsi="Garamond"/>
          <w:szCs w:val="24"/>
          <w:lang w:eastAsia="sk-SK"/>
        </w:rPr>
        <w:t>Ústredné orgány</w:t>
      </w:r>
      <w:r w:rsidR="005C7B86">
        <w:rPr>
          <w:rFonts w:ascii="Garamond" w:eastAsia="Times New Roman" w:hAnsi="Garamond"/>
          <w:szCs w:val="24"/>
          <w:lang w:eastAsia="sk-SK"/>
        </w:rPr>
        <w:t xml:space="preserve"> a r</w:t>
      </w:r>
      <w:r w:rsidR="005C7B86" w:rsidRPr="00FA464C">
        <w:rPr>
          <w:rFonts w:ascii="Garamond" w:eastAsia="Times New Roman" w:hAnsi="Garamond"/>
          <w:szCs w:val="24"/>
          <w:lang w:eastAsia="sk-SK"/>
        </w:rPr>
        <w:t>egionálne zložky</w:t>
      </w:r>
      <w:r w:rsidR="00133CE0" w:rsidRPr="005C7B86">
        <w:rPr>
          <w:rFonts w:ascii="Garamond" w:eastAsia="Times New Roman" w:hAnsi="Garamond"/>
          <w:szCs w:val="24"/>
          <w:lang w:eastAsia="sk-SK"/>
        </w:rPr>
        <w:t>.</w:t>
      </w:r>
    </w:p>
    <w:bookmarkEnd w:id="2"/>
    <w:p w14:paraId="3375A70E" w14:textId="77777777" w:rsidR="001F3D17" w:rsidRPr="00FA464C" w:rsidRDefault="00730C4F" w:rsidP="0050585E">
      <w:pPr>
        <w:spacing w:after="0" w:afterAutospacing="0"/>
        <w:rPr>
          <w:rFonts w:ascii="Garamond" w:eastAsia="Times New Roman" w:hAnsi="Garamond"/>
          <w:szCs w:val="24"/>
          <w:lang w:eastAsia="sk-SK"/>
        </w:rPr>
      </w:pPr>
      <w:r w:rsidRPr="00FA464C">
        <w:rPr>
          <w:rFonts w:ascii="Garamond" w:eastAsia="Times New Roman" w:hAnsi="Garamond"/>
          <w:szCs w:val="24"/>
          <w:lang w:eastAsia="sk-SK"/>
        </w:rPr>
        <w:t xml:space="preserve"> </w:t>
      </w:r>
    </w:p>
    <w:p w14:paraId="43969D25" w14:textId="77777777" w:rsidR="001F3D17" w:rsidRPr="00FA464C" w:rsidRDefault="001F3D17" w:rsidP="001F3D17">
      <w:pPr>
        <w:pStyle w:val="Odsekzoznamu"/>
        <w:rPr>
          <w:rFonts w:ascii="Garamond" w:eastAsia="Times New Roman" w:hAnsi="Garamond"/>
          <w:szCs w:val="24"/>
          <w:lang w:eastAsia="sk-SK"/>
        </w:rPr>
      </w:pPr>
    </w:p>
    <w:p w14:paraId="041769A4" w14:textId="77777777" w:rsidR="00730C4F" w:rsidRPr="00FA464C" w:rsidRDefault="00730C4F" w:rsidP="00C70650">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10</w:t>
      </w:r>
    </w:p>
    <w:p w14:paraId="113C59D9" w14:textId="77777777" w:rsidR="00E65C6E" w:rsidRPr="00FA464C" w:rsidRDefault="00730C4F" w:rsidP="00C70650">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Základné organizácie zväzu</w:t>
      </w:r>
    </w:p>
    <w:p w14:paraId="534FA62F" w14:textId="77777777" w:rsidR="00730C4F" w:rsidRPr="00FA464C" w:rsidRDefault="00730C4F" w:rsidP="00FA464C">
      <w:pPr>
        <w:numPr>
          <w:ilvl w:val="0"/>
          <w:numId w:val="2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Základná organizácia združuje členov a záujemcov o chov </w:t>
      </w:r>
      <w:r w:rsidR="007A35E8" w:rsidRPr="00FA464C">
        <w:rPr>
          <w:rFonts w:ascii="Garamond" w:eastAsia="Times New Roman" w:hAnsi="Garamond"/>
          <w:szCs w:val="24"/>
          <w:lang w:eastAsia="sk-SK"/>
        </w:rPr>
        <w:t xml:space="preserve">včiel vo vymedzenom regióne. </w:t>
      </w:r>
      <w:r w:rsidR="007A35E8" w:rsidRPr="0096590A">
        <w:rPr>
          <w:rFonts w:ascii="Garamond" w:hAnsi="Garamond"/>
        </w:rPr>
        <w:t>Vo </w:t>
      </w:r>
      <w:r w:rsidRPr="0096590A">
        <w:rPr>
          <w:rFonts w:ascii="Garamond" w:hAnsi="Garamond"/>
        </w:rPr>
        <w:t>svojej</w:t>
      </w:r>
      <w:r w:rsidRPr="0096590A">
        <w:rPr>
          <w:rFonts w:ascii="Garamond" w:eastAsia="Times New Roman" w:hAnsi="Garamond"/>
          <w:szCs w:val="24"/>
          <w:lang w:eastAsia="sk-SK"/>
        </w:rPr>
        <w:t xml:space="preserve"> činnosti</w:t>
      </w:r>
      <w:r w:rsidRPr="00FA464C">
        <w:rPr>
          <w:rFonts w:ascii="Garamond" w:eastAsia="Times New Roman" w:hAnsi="Garamond"/>
          <w:szCs w:val="24"/>
          <w:lang w:eastAsia="sk-SK"/>
        </w:rPr>
        <w:t xml:space="preserve"> je samostatným subjektom.</w:t>
      </w:r>
    </w:p>
    <w:p w14:paraId="31A73670" w14:textId="77777777" w:rsidR="00257627" w:rsidRPr="00FA464C" w:rsidRDefault="00257627" w:rsidP="00D168D0">
      <w:pPr>
        <w:spacing w:after="0" w:afterAutospacing="0"/>
        <w:ind w:left="284" w:hanging="284"/>
        <w:rPr>
          <w:rFonts w:ascii="Garamond" w:eastAsia="Times New Roman" w:hAnsi="Garamond"/>
          <w:szCs w:val="24"/>
          <w:lang w:eastAsia="sk-SK"/>
        </w:rPr>
      </w:pPr>
    </w:p>
    <w:p w14:paraId="76E02699" w14:textId="77777777" w:rsidR="00730C4F" w:rsidRPr="00FA464C" w:rsidRDefault="00730C4F" w:rsidP="00FA464C">
      <w:pPr>
        <w:numPr>
          <w:ilvl w:val="0"/>
          <w:numId w:val="2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Plní úlohy v zmysle Stanov SZV a uznesení orgánov zväzu.</w:t>
      </w:r>
    </w:p>
    <w:p w14:paraId="1035B977" w14:textId="77777777" w:rsidR="00257627" w:rsidRPr="00FA464C" w:rsidRDefault="00257627" w:rsidP="00D168D0">
      <w:pPr>
        <w:spacing w:after="0" w:afterAutospacing="0"/>
        <w:ind w:left="284" w:hanging="284"/>
        <w:rPr>
          <w:rFonts w:ascii="Garamond" w:eastAsia="Times New Roman" w:hAnsi="Garamond"/>
          <w:szCs w:val="24"/>
          <w:lang w:eastAsia="sk-SK"/>
        </w:rPr>
      </w:pPr>
    </w:p>
    <w:p w14:paraId="7818C3B3" w14:textId="77777777" w:rsidR="00730C4F" w:rsidRPr="00FA464C" w:rsidRDefault="00730C4F" w:rsidP="00FA464C">
      <w:pPr>
        <w:numPr>
          <w:ilvl w:val="0"/>
          <w:numId w:val="2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Založenie a zrušenie základnej organizácie  schvaľuje V</w:t>
      </w:r>
      <w:r w:rsidR="00C845AA" w:rsidRPr="00FA464C">
        <w:rPr>
          <w:rFonts w:ascii="Garamond" w:eastAsia="Times New Roman" w:hAnsi="Garamond"/>
          <w:szCs w:val="24"/>
          <w:lang w:eastAsia="sk-SK"/>
        </w:rPr>
        <w:t>ýkonný výbor s prihliadnutím na </w:t>
      </w:r>
      <w:r w:rsidRPr="00FA464C">
        <w:rPr>
          <w:rFonts w:ascii="Garamond" w:eastAsia="Times New Roman" w:hAnsi="Garamond"/>
          <w:szCs w:val="24"/>
          <w:lang w:eastAsia="sk-SK"/>
        </w:rPr>
        <w:t>ekonomickú sebestačnosť základnej organizácie.</w:t>
      </w:r>
    </w:p>
    <w:p w14:paraId="69189014" w14:textId="77777777" w:rsidR="00912C00" w:rsidRPr="00FA464C" w:rsidRDefault="00912C00" w:rsidP="00D168D0">
      <w:pPr>
        <w:spacing w:after="0" w:afterAutospacing="0"/>
        <w:ind w:left="284" w:hanging="284"/>
        <w:rPr>
          <w:rFonts w:ascii="Garamond" w:eastAsia="Times New Roman" w:hAnsi="Garamond"/>
          <w:szCs w:val="24"/>
          <w:lang w:eastAsia="sk-SK"/>
        </w:rPr>
      </w:pPr>
    </w:p>
    <w:p w14:paraId="6E5C3863" w14:textId="77777777" w:rsidR="00D168D0" w:rsidRPr="00FA464C" w:rsidRDefault="00730C4F" w:rsidP="00FA464C">
      <w:pPr>
        <w:numPr>
          <w:ilvl w:val="0"/>
          <w:numId w:val="2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Základná organizácia zaniká, ak sa na tom uznesie členská schôdza trojpätinovou väčšinou hlasov všetkých členov.</w:t>
      </w:r>
    </w:p>
    <w:p w14:paraId="62EC2819" w14:textId="77777777" w:rsidR="00513BA7" w:rsidRPr="00FA464C" w:rsidRDefault="00513BA7" w:rsidP="00513BA7">
      <w:pPr>
        <w:spacing w:after="0" w:afterAutospacing="0"/>
        <w:rPr>
          <w:rFonts w:ascii="Garamond" w:eastAsia="Times New Roman" w:hAnsi="Garamond"/>
          <w:szCs w:val="24"/>
          <w:lang w:eastAsia="sk-SK"/>
        </w:rPr>
      </w:pPr>
    </w:p>
    <w:p w14:paraId="18CB23EC" w14:textId="77777777" w:rsidR="00D168D0" w:rsidRPr="00FA464C" w:rsidRDefault="00730C4F" w:rsidP="00FA464C">
      <w:pPr>
        <w:numPr>
          <w:ilvl w:val="0"/>
          <w:numId w:val="2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Majetok základnej organizácie sa rozdelí tak, ako o tom rozhodnú členovia základnej organizácie na členskej schôdzi, ktorá o zániku rozhodla</w:t>
      </w:r>
      <w:r w:rsidR="00380EC2" w:rsidRPr="00FA464C">
        <w:rPr>
          <w:rFonts w:ascii="Garamond" w:eastAsia="Times New Roman" w:hAnsi="Garamond"/>
          <w:szCs w:val="24"/>
          <w:lang w:eastAsia="sk-SK"/>
        </w:rPr>
        <w:t xml:space="preserve"> alebo v zmysle platných zákonov</w:t>
      </w:r>
      <w:r w:rsidRPr="00FA464C">
        <w:rPr>
          <w:rFonts w:ascii="Garamond" w:eastAsia="Times New Roman" w:hAnsi="Garamond"/>
          <w:szCs w:val="24"/>
          <w:lang w:eastAsia="sk-SK"/>
        </w:rPr>
        <w:t>.</w:t>
      </w:r>
    </w:p>
    <w:p w14:paraId="2BB42DCC" w14:textId="77777777" w:rsidR="00730C4F" w:rsidRPr="00FA464C" w:rsidRDefault="00730C4F" w:rsidP="00FA464C">
      <w:pPr>
        <w:numPr>
          <w:ilvl w:val="0"/>
          <w:numId w:val="2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lastRenderedPageBreak/>
        <w:t>Zväzový majetok vráti základná organizácia do 30 dní od zániku.</w:t>
      </w:r>
    </w:p>
    <w:p w14:paraId="3A4DC852" w14:textId="77777777" w:rsidR="00513BA7" w:rsidRPr="00FA464C" w:rsidRDefault="00513BA7" w:rsidP="00513BA7">
      <w:pPr>
        <w:pStyle w:val="Odsekzoznamu"/>
        <w:spacing w:after="0"/>
        <w:ind w:left="284"/>
        <w:jc w:val="both"/>
        <w:rPr>
          <w:rFonts w:ascii="Garamond" w:hAnsi="Garamond"/>
          <w:sz w:val="24"/>
          <w:szCs w:val="24"/>
        </w:rPr>
      </w:pPr>
    </w:p>
    <w:p w14:paraId="550ACA21" w14:textId="77777777" w:rsidR="005E2018" w:rsidRPr="00FA464C" w:rsidRDefault="005E2018" w:rsidP="00FA464C">
      <w:pPr>
        <w:pStyle w:val="Odsekzoznamu"/>
        <w:numPr>
          <w:ilvl w:val="0"/>
          <w:numId w:val="27"/>
        </w:numPr>
        <w:spacing w:after="0"/>
        <w:ind w:left="284" w:hanging="284"/>
        <w:jc w:val="both"/>
        <w:rPr>
          <w:rFonts w:ascii="Garamond" w:hAnsi="Garamond"/>
          <w:sz w:val="24"/>
          <w:szCs w:val="24"/>
        </w:rPr>
      </w:pPr>
      <w:r w:rsidRPr="00FA464C">
        <w:rPr>
          <w:rFonts w:ascii="Garamond" w:hAnsi="Garamond"/>
          <w:sz w:val="24"/>
          <w:szCs w:val="24"/>
        </w:rPr>
        <w:t xml:space="preserve">Základné organizácie SZV nemôžu byť členom inej </w:t>
      </w:r>
      <w:r w:rsidR="00753437" w:rsidRPr="00FA464C">
        <w:rPr>
          <w:rFonts w:ascii="Garamond" w:hAnsi="Garamond"/>
          <w:sz w:val="24"/>
          <w:szCs w:val="24"/>
        </w:rPr>
        <w:t xml:space="preserve">včelárskej </w:t>
      </w:r>
      <w:r w:rsidRPr="00FA464C">
        <w:rPr>
          <w:rFonts w:ascii="Garamond" w:hAnsi="Garamond"/>
          <w:sz w:val="24"/>
          <w:szCs w:val="24"/>
        </w:rPr>
        <w:t>právnickej osoby okrem SZV a jeho organizačných zložiek.</w:t>
      </w:r>
    </w:p>
    <w:p w14:paraId="19F933C0" w14:textId="77777777" w:rsidR="00753437" w:rsidRPr="00FA464C" w:rsidRDefault="00753437" w:rsidP="00753437">
      <w:pPr>
        <w:pStyle w:val="Odsekzoznamu"/>
        <w:spacing w:after="0"/>
        <w:ind w:left="0"/>
        <w:jc w:val="both"/>
        <w:rPr>
          <w:rFonts w:ascii="Garamond" w:hAnsi="Garamond"/>
          <w:sz w:val="24"/>
          <w:szCs w:val="24"/>
        </w:rPr>
      </w:pPr>
    </w:p>
    <w:p w14:paraId="08430579" w14:textId="77777777" w:rsidR="00730C4F" w:rsidRPr="00FA464C" w:rsidRDefault="00730C4F" w:rsidP="00D77994">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11</w:t>
      </w:r>
    </w:p>
    <w:p w14:paraId="0E35B9B1" w14:textId="77777777" w:rsidR="00730C4F" w:rsidRPr="00FA464C" w:rsidRDefault="00730C4F" w:rsidP="00C70650">
      <w:pPr>
        <w:widowControl w:val="0"/>
        <w:tabs>
          <w:tab w:val="left" w:pos="9072"/>
        </w:tabs>
        <w:spacing w:after="12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Orgány základných organizácií</w:t>
      </w:r>
    </w:p>
    <w:p w14:paraId="3E2180C2" w14:textId="77777777" w:rsidR="00730C4F" w:rsidRPr="00FA464C" w:rsidRDefault="00730C4F" w:rsidP="00ED1995">
      <w:pPr>
        <w:widowControl w:val="0"/>
        <w:spacing w:after="60" w:afterAutospacing="0"/>
        <w:rPr>
          <w:rFonts w:ascii="Garamond" w:eastAsia="Times New Roman" w:hAnsi="Garamond"/>
          <w:szCs w:val="24"/>
          <w:lang w:eastAsia="sk-SK"/>
        </w:rPr>
      </w:pPr>
      <w:r w:rsidRPr="00FA464C">
        <w:rPr>
          <w:rFonts w:ascii="Garamond" w:eastAsia="Times New Roman" w:hAnsi="Garamond"/>
          <w:szCs w:val="24"/>
          <w:lang w:eastAsia="sk-SK"/>
        </w:rPr>
        <w:t>Orgány základných organizácií sú:</w:t>
      </w:r>
    </w:p>
    <w:p w14:paraId="26557AEE" w14:textId="77777777" w:rsidR="00730C4F" w:rsidRPr="00FA464C" w:rsidRDefault="00730C4F" w:rsidP="00FA464C">
      <w:pPr>
        <w:widowControl w:val="0"/>
        <w:numPr>
          <w:ilvl w:val="0"/>
          <w:numId w:val="28"/>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Členská schôdza (konferencia),</w:t>
      </w:r>
    </w:p>
    <w:p w14:paraId="3859B7E1" w14:textId="77777777" w:rsidR="002208C1" w:rsidRPr="00FA464C" w:rsidRDefault="002208C1" w:rsidP="002208C1">
      <w:pPr>
        <w:widowControl w:val="0"/>
        <w:spacing w:after="0" w:afterAutospacing="0"/>
        <w:ind w:left="284" w:hanging="284"/>
        <w:rPr>
          <w:rFonts w:ascii="Garamond" w:eastAsia="Times New Roman" w:hAnsi="Garamond"/>
          <w:szCs w:val="24"/>
          <w:lang w:eastAsia="sk-SK"/>
        </w:rPr>
      </w:pPr>
    </w:p>
    <w:p w14:paraId="64F00E26" w14:textId="77777777" w:rsidR="00730C4F" w:rsidRPr="00FA464C" w:rsidRDefault="00730C4F" w:rsidP="00FA464C">
      <w:pPr>
        <w:numPr>
          <w:ilvl w:val="0"/>
          <w:numId w:val="28"/>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Výbor základnej organizácie (ďalej len výbor ZO SZV),</w:t>
      </w:r>
    </w:p>
    <w:p w14:paraId="685BB8B8" w14:textId="77777777" w:rsidR="002208C1" w:rsidRPr="00FA464C" w:rsidRDefault="002208C1" w:rsidP="002208C1">
      <w:pPr>
        <w:spacing w:after="0" w:afterAutospacing="0"/>
        <w:ind w:left="284" w:hanging="284"/>
        <w:rPr>
          <w:rFonts w:ascii="Garamond" w:eastAsia="Times New Roman" w:hAnsi="Garamond"/>
          <w:szCs w:val="24"/>
          <w:lang w:eastAsia="sk-SK"/>
        </w:rPr>
      </w:pPr>
    </w:p>
    <w:p w14:paraId="21CA60C8" w14:textId="77777777" w:rsidR="00730C4F" w:rsidRPr="00FA464C" w:rsidRDefault="00730C4F" w:rsidP="00FA464C">
      <w:pPr>
        <w:numPr>
          <w:ilvl w:val="0"/>
          <w:numId w:val="28"/>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Kontrolná a revízna komisia základnej organizácie (ďalej len KRK ZO).</w:t>
      </w:r>
    </w:p>
    <w:p w14:paraId="6BEFAEBF" w14:textId="77777777" w:rsidR="00513BA7" w:rsidRPr="00FA464C" w:rsidRDefault="00513BA7" w:rsidP="001E5E35">
      <w:pPr>
        <w:spacing w:after="240" w:afterAutospacing="0"/>
        <w:jc w:val="center"/>
        <w:rPr>
          <w:rFonts w:ascii="Garamond" w:eastAsia="Times New Roman" w:hAnsi="Garamond"/>
          <w:b/>
          <w:bCs/>
          <w:szCs w:val="24"/>
          <w:lang w:eastAsia="sk-SK"/>
        </w:rPr>
      </w:pPr>
    </w:p>
    <w:p w14:paraId="650FCA46" w14:textId="77777777" w:rsidR="00730C4F" w:rsidRPr="00FA464C" w:rsidRDefault="00730C4F" w:rsidP="00910F04">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12</w:t>
      </w:r>
    </w:p>
    <w:p w14:paraId="29CFC70F" w14:textId="77777777" w:rsidR="00065403" w:rsidRPr="00FA464C" w:rsidRDefault="00730C4F" w:rsidP="00ED1995">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Členská schôdza</w:t>
      </w:r>
      <w:r w:rsidR="00065403" w:rsidRPr="00FA464C">
        <w:rPr>
          <w:rFonts w:ascii="Garamond" w:eastAsia="Times New Roman" w:hAnsi="Garamond"/>
          <w:b/>
          <w:bCs/>
          <w:szCs w:val="24"/>
          <w:lang w:eastAsia="sk-SK"/>
        </w:rPr>
        <w:t xml:space="preserve"> </w:t>
      </w:r>
    </w:p>
    <w:p w14:paraId="231445F2" w14:textId="77777777" w:rsidR="00065403" w:rsidRPr="00FA464C" w:rsidRDefault="00730C4F" w:rsidP="00D240F9">
      <w:pPr>
        <w:numPr>
          <w:ilvl w:val="0"/>
          <w:numId w:val="6"/>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Členská schôdza (výročná) sa koná podľa potrieb základnej organizácie</w:t>
      </w:r>
      <w:r w:rsidR="009B3A5A" w:rsidRPr="00FA464C">
        <w:rPr>
          <w:rFonts w:ascii="Garamond" w:eastAsia="Times New Roman" w:hAnsi="Garamond"/>
          <w:szCs w:val="24"/>
          <w:lang w:eastAsia="sk-SK"/>
        </w:rPr>
        <w:t xml:space="preserve"> minimálne raz ročne</w:t>
      </w:r>
      <w:r w:rsidRPr="00FA464C">
        <w:rPr>
          <w:rFonts w:ascii="Garamond" w:eastAsia="Times New Roman" w:hAnsi="Garamond"/>
          <w:szCs w:val="24"/>
          <w:lang w:eastAsia="sk-SK"/>
        </w:rPr>
        <w:t xml:space="preserve">, alebo </w:t>
      </w:r>
      <w:r w:rsidR="00B978C8" w:rsidRPr="00FA464C">
        <w:rPr>
          <w:rFonts w:ascii="Garamond" w:eastAsia="Times New Roman" w:hAnsi="Garamond"/>
          <w:szCs w:val="24"/>
          <w:lang w:eastAsia="sk-SK"/>
        </w:rPr>
        <w:t>podľa</w:t>
      </w:r>
      <w:r w:rsidR="009B3A5A" w:rsidRPr="00FA464C">
        <w:rPr>
          <w:rFonts w:ascii="Garamond" w:eastAsia="Times New Roman" w:hAnsi="Garamond"/>
          <w:szCs w:val="24"/>
          <w:lang w:val="en-US" w:eastAsia="sk-SK"/>
        </w:rPr>
        <w:t xml:space="preserve"> </w:t>
      </w:r>
      <w:r w:rsidRPr="00FA464C">
        <w:rPr>
          <w:rFonts w:ascii="Garamond" w:eastAsia="Times New Roman" w:hAnsi="Garamond"/>
          <w:szCs w:val="24"/>
          <w:lang w:eastAsia="sk-SK"/>
        </w:rPr>
        <w:t>nariadenia Valného zhromaždenia, alebo Výkonného výboru SZV.</w:t>
      </w:r>
    </w:p>
    <w:p w14:paraId="5BCC10EE" w14:textId="77777777" w:rsidR="00065403" w:rsidRPr="00FA464C" w:rsidRDefault="00065403" w:rsidP="00065403">
      <w:pPr>
        <w:spacing w:after="0" w:afterAutospacing="0"/>
        <w:ind w:left="284"/>
        <w:rPr>
          <w:rFonts w:ascii="Garamond" w:eastAsia="Times New Roman" w:hAnsi="Garamond"/>
          <w:szCs w:val="24"/>
          <w:lang w:eastAsia="sk-SK"/>
        </w:rPr>
      </w:pPr>
    </w:p>
    <w:p w14:paraId="3EB26742" w14:textId="77777777" w:rsidR="00760EE3" w:rsidRPr="00FA464C" w:rsidRDefault="00730C4F" w:rsidP="00093DA7">
      <w:pPr>
        <w:numPr>
          <w:ilvl w:val="0"/>
          <w:numId w:val="6"/>
        </w:numPr>
        <w:spacing w:after="0" w:afterAutospacing="0"/>
        <w:ind w:left="284" w:right="400" w:hanging="284"/>
        <w:rPr>
          <w:rFonts w:ascii="Garamond" w:eastAsia="Times New Roman" w:hAnsi="Garamond"/>
          <w:szCs w:val="24"/>
          <w:lang w:eastAsia="sk-SK"/>
        </w:rPr>
      </w:pPr>
      <w:r w:rsidRPr="00FA464C">
        <w:rPr>
          <w:rFonts w:ascii="Garamond" w:eastAsia="Times New Roman" w:hAnsi="Garamond"/>
          <w:szCs w:val="24"/>
          <w:lang w:eastAsia="sk-SK"/>
        </w:rPr>
        <w:t>Členská (výročná) schôdza je uznášani</w:t>
      </w:r>
      <w:r w:rsidR="00726883" w:rsidRPr="00FA464C">
        <w:rPr>
          <w:rFonts w:ascii="Garamond" w:eastAsia="Times New Roman" w:hAnsi="Garamond"/>
          <w:szCs w:val="24"/>
          <w:lang w:eastAsia="sk-SK"/>
        </w:rPr>
        <w:t>aschopná pri účasti minim</w:t>
      </w:r>
      <w:r w:rsidRPr="00FA464C">
        <w:rPr>
          <w:rFonts w:ascii="Garamond" w:eastAsia="Times New Roman" w:hAnsi="Garamond"/>
          <w:szCs w:val="24"/>
          <w:lang w:eastAsia="sk-SK"/>
        </w:rPr>
        <w:t>álne 1/3 všetkých členov.</w:t>
      </w:r>
    </w:p>
    <w:p w14:paraId="5D301EEC" w14:textId="77777777" w:rsidR="00760EE3" w:rsidRPr="00FA464C" w:rsidRDefault="00760EE3" w:rsidP="00E27357">
      <w:pPr>
        <w:pStyle w:val="Odsekzoznamu"/>
        <w:spacing w:after="0"/>
        <w:rPr>
          <w:rFonts w:ascii="Garamond" w:eastAsia="Times New Roman" w:hAnsi="Garamond"/>
          <w:szCs w:val="24"/>
          <w:lang w:eastAsia="sk-SK"/>
        </w:rPr>
      </w:pPr>
    </w:p>
    <w:p w14:paraId="1A1F3CAC" w14:textId="77777777" w:rsidR="00760EE3" w:rsidRPr="00FA464C" w:rsidRDefault="00730C4F" w:rsidP="00760EE3">
      <w:pPr>
        <w:numPr>
          <w:ilvl w:val="0"/>
          <w:numId w:val="6"/>
        </w:numPr>
        <w:spacing w:after="0" w:afterAutospacing="0"/>
        <w:ind w:left="284" w:right="400" w:hanging="284"/>
        <w:rPr>
          <w:rFonts w:ascii="Garamond" w:eastAsia="Times New Roman" w:hAnsi="Garamond"/>
          <w:szCs w:val="24"/>
          <w:lang w:eastAsia="sk-SK"/>
        </w:rPr>
      </w:pPr>
      <w:r w:rsidRPr="00FA464C">
        <w:rPr>
          <w:rFonts w:ascii="Garamond" w:eastAsia="Times New Roman" w:hAnsi="Garamond"/>
          <w:szCs w:val="24"/>
          <w:lang w:eastAsia="sk-SK"/>
        </w:rPr>
        <w:t>Volí predsedu, tajomníka, predsedu KRK ZO a ďalší</w:t>
      </w:r>
      <w:r w:rsidR="00F02EDD" w:rsidRPr="00FA464C">
        <w:rPr>
          <w:rFonts w:ascii="Garamond" w:eastAsia="Times New Roman" w:hAnsi="Garamond"/>
          <w:szCs w:val="24"/>
          <w:lang w:eastAsia="sk-SK"/>
        </w:rPr>
        <w:t xml:space="preserve">ch členov výboru ZO SZV  a KRK </w:t>
      </w:r>
      <w:r w:rsidRPr="00FA464C">
        <w:rPr>
          <w:rFonts w:ascii="Garamond" w:eastAsia="Times New Roman" w:hAnsi="Garamond"/>
          <w:szCs w:val="24"/>
          <w:lang w:eastAsia="sk-SK"/>
        </w:rPr>
        <w:t xml:space="preserve">ZO  na funkčné obdobie </w:t>
      </w:r>
      <w:r w:rsidR="00F02EDD" w:rsidRPr="00FA464C">
        <w:rPr>
          <w:rFonts w:ascii="Garamond" w:eastAsia="Times New Roman" w:hAnsi="Garamond"/>
          <w:szCs w:val="24"/>
          <w:lang w:eastAsia="sk-SK"/>
        </w:rPr>
        <w:t>4</w:t>
      </w:r>
      <w:r w:rsidRPr="00FA464C">
        <w:rPr>
          <w:rFonts w:ascii="Garamond" w:eastAsia="Times New Roman" w:hAnsi="Garamond"/>
          <w:szCs w:val="24"/>
          <w:lang w:eastAsia="sk-SK"/>
        </w:rPr>
        <w:t xml:space="preserve"> rokov, v prípade úmrtia alebo neplneni</w:t>
      </w:r>
      <w:r w:rsidR="00C845AA" w:rsidRPr="00FA464C">
        <w:rPr>
          <w:rFonts w:ascii="Garamond" w:eastAsia="Times New Roman" w:hAnsi="Garamond"/>
          <w:szCs w:val="24"/>
          <w:lang w:eastAsia="sk-SK"/>
        </w:rPr>
        <w:t>a  si povinností ich odvoláva a </w:t>
      </w:r>
      <w:r w:rsidRPr="00FA464C">
        <w:rPr>
          <w:rFonts w:ascii="Garamond" w:eastAsia="Times New Roman" w:hAnsi="Garamond"/>
          <w:szCs w:val="24"/>
          <w:lang w:eastAsia="sk-SK"/>
        </w:rPr>
        <w:t>volí nového člena.</w:t>
      </w:r>
      <w:r w:rsidR="004B76DC" w:rsidRPr="00FA464C">
        <w:rPr>
          <w:rFonts w:ascii="Garamond" w:eastAsia="Times New Roman" w:hAnsi="Garamond"/>
          <w:szCs w:val="24"/>
          <w:lang w:eastAsia="sk-SK"/>
        </w:rPr>
        <w:t xml:space="preserve"> </w:t>
      </w:r>
    </w:p>
    <w:p w14:paraId="3B674C68" w14:textId="77777777" w:rsidR="00760EE3" w:rsidRPr="00FA464C" w:rsidRDefault="00760EE3" w:rsidP="00760EE3">
      <w:pPr>
        <w:spacing w:after="0" w:afterAutospacing="0"/>
        <w:ind w:right="400"/>
        <w:rPr>
          <w:rFonts w:ascii="Garamond" w:eastAsia="Times New Roman" w:hAnsi="Garamond"/>
          <w:szCs w:val="24"/>
          <w:lang w:eastAsia="sk-SK"/>
        </w:rPr>
      </w:pPr>
    </w:p>
    <w:p w14:paraId="04EAF4EC" w14:textId="3668A467" w:rsidR="00760EE3" w:rsidRDefault="00730C4F" w:rsidP="00093DA7">
      <w:pPr>
        <w:numPr>
          <w:ilvl w:val="0"/>
          <w:numId w:val="6"/>
        </w:numPr>
        <w:spacing w:after="0" w:afterAutospacing="0"/>
        <w:ind w:left="284" w:right="400" w:hanging="284"/>
        <w:rPr>
          <w:rFonts w:ascii="Garamond" w:eastAsia="Times New Roman" w:hAnsi="Garamond"/>
          <w:szCs w:val="24"/>
          <w:lang w:eastAsia="sk-SK"/>
        </w:rPr>
      </w:pPr>
      <w:r w:rsidRPr="00FA464C">
        <w:rPr>
          <w:rFonts w:ascii="Garamond" w:eastAsia="Times New Roman" w:hAnsi="Garamond"/>
          <w:szCs w:val="24"/>
          <w:lang w:eastAsia="sk-SK"/>
        </w:rPr>
        <w:t xml:space="preserve">Volí delegáta </w:t>
      </w:r>
      <w:r w:rsidR="009B3A5A" w:rsidRPr="00FA464C">
        <w:rPr>
          <w:rFonts w:ascii="Garamond" w:eastAsia="Times New Roman" w:hAnsi="Garamond"/>
          <w:szCs w:val="24"/>
          <w:lang w:eastAsia="sk-SK"/>
        </w:rPr>
        <w:t xml:space="preserve">a jeho náhradníka </w:t>
      </w:r>
      <w:r w:rsidRPr="00FA464C">
        <w:rPr>
          <w:rFonts w:ascii="Garamond" w:eastAsia="Times New Roman" w:hAnsi="Garamond"/>
          <w:szCs w:val="24"/>
          <w:lang w:eastAsia="sk-SK"/>
        </w:rPr>
        <w:t>do Valného zhromaždenia</w:t>
      </w:r>
      <w:r w:rsidR="009B3A5A" w:rsidRPr="00FA464C">
        <w:rPr>
          <w:rFonts w:ascii="Garamond" w:hAnsi="Garamond"/>
          <w:szCs w:val="24"/>
          <w:lang w:eastAsia="sk-SK"/>
        </w:rPr>
        <w:t xml:space="preserve"> a na Regionálnu </w:t>
      </w:r>
      <w:r w:rsidR="00D64918">
        <w:rPr>
          <w:rFonts w:ascii="Garamond" w:hAnsi="Garamond"/>
          <w:szCs w:val="24"/>
          <w:lang w:eastAsia="sk-SK"/>
        </w:rPr>
        <w:t>zložku</w:t>
      </w:r>
      <w:r w:rsidR="009B3A5A" w:rsidRPr="00FA464C">
        <w:rPr>
          <w:rFonts w:ascii="Garamond" w:hAnsi="Garamond"/>
          <w:szCs w:val="24"/>
          <w:lang w:eastAsia="sk-SK"/>
        </w:rPr>
        <w:t xml:space="preserve"> spravidla predsedu alebo tajomníka ZO SZV</w:t>
      </w:r>
      <w:r w:rsidRPr="00FA464C">
        <w:rPr>
          <w:rFonts w:ascii="Garamond" w:eastAsia="Times New Roman" w:hAnsi="Garamond"/>
          <w:szCs w:val="24"/>
          <w:lang w:eastAsia="sk-SK"/>
        </w:rPr>
        <w:t>.</w:t>
      </w:r>
    </w:p>
    <w:p w14:paraId="44C2AB9F" w14:textId="77777777" w:rsidR="00E27357" w:rsidRPr="00FA464C" w:rsidRDefault="00E27357" w:rsidP="00E27357">
      <w:pPr>
        <w:spacing w:after="0" w:afterAutospacing="0"/>
        <w:ind w:right="400"/>
        <w:rPr>
          <w:rFonts w:ascii="Garamond" w:eastAsia="Times New Roman" w:hAnsi="Garamond"/>
          <w:szCs w:val="24"/>
          <w:lang w:eastAsia="sk-SK"/>
        </w:rPr>
      </w:pPr>
    </w:p>
    <w:p w14:paraId="7B3EBAD7" w14:textId="77777777" w:rsidR="00760EE3" w:rsidRPr="00FA464C" w:rsidRDefault="00730C4F" w:rsidP="00093DA7">
      <w:pPr>
        <w:numPr>
          <w:ilvl w:val="0"/>
          <w:numId w:val="6"/>
        </w:numPr>
        <w:spacing w:after="0" w:afterAutospacing="0"/>
        <w:ind w:left="284" w:right="400" w:hanging="284"/>
        <w:rPr>
          <w:rFonts w:ascii="Garamond" w:eastAsia="Times New Roman" w:hAnsi="Garamond"/>
          <w:szCs w:val="24"/>
          <w:lang w:eastAsia="sk-SK"/>
        </w:rPr>
      </w:pPr>
      <w:r w:rsidRPr="00FA464C">
        <w:rPr>
          <w:rFonts w:ascii="Garamond" w:eastAsia="Times New Roman" w:hAnsi="Garamond"/>
          <w:szCs w:val="24"/>
          <w:lang w:eastAsia="sk-SK"/>
        </w:rPr>
        <w:t>Výročná členská schôdza schvaľuje činnosť základnej organizácie a úlohy na budúce obdobie, hospodárenie s vlastnými finančnými prostriedkami v bežnom roku, ako aj rozpočet a výšku odmien funkcionárom.</w:t>
      </w:r>
    </w:p>
    <w:p w14:paraId="3092C045" w14:textId="77777777" w:rsidR="00760EE3" w:rsidRPr="00FA464C" w:rsidRDefault="00760EE3" w:rsidP="00760EE3">
      <w:pPr>
        <w:spacing w:after="0" w:afterAutospacing="0"/>
        <w:ind w:right="400"/>
        <w:rPr>
          <w:rFonts w:ascii="Garamond" w:eastAsia="Times New Roman" w:hAnsi="Garamond"/>
          <w:szCs w:val="24"/>
          <w:lang w:eastAsia="sk-SK"/>
        </w:rPr>
      </w:pPr>
    </w:p>
    <w:p w14:paraId="08E6DBC8" w14:textId="3BAACF59" w:rsidR="00760EE3" w:rsidRPr="00FA464C" w:rsidRDefault="00D173B6" w:rsidP="00093DA7">
      <w:pPr>
        <w:numPr>
          <w:ilvl w:val="0"/>
          <w:numId w:val="6"/>
        </w:numPr>
        <w:spacing w:after="0" w:afterAutospacing="0"/>
        <w:ind w:left="284" w:right="400" w:hanging="284"/>
        <w:rPr>
          <w:rFonts w:ascii="Garamond" w:eastAsia="Times New Roman" w:hAnsi="Garamond"/>
          <w:szCs w:val="24"/>
          <w:lang w:eastAsia="sk-SK"/>
        </w:rPr>
      </w:pPr>
      <w:r w:rsidRPr="00FA464C">
        <w:rPr>
          <w:rFonts w:ascii="Garamond" w:eastAsia="Times New Roman" w:hAnsi="Garamond"/>
          <w:szCs w:val="24"/>
          <w:lang w:eastAsia="sk-SK"/>
        </w:rPr>
        <w:t>Výročná členská schôdza schvaľuje výšku príspevku na chod a činnosť základnej organizácie ako aj výšku náhrad nákladov funkcionárom, obvodovým dôverníkom a iným povereným osobám z vybratého príspevku.</w:t>
      </w:r>
    </w:p>
    <w:p w14:paraId="1B8A2A6D" w14:textId="77777777" w:rsidR="00760EE3" w:rsidRPr="00FA464C" w:rsidRDefault="00760EE3" w:rsidP="00760EE3">
      <w:pPr>
        <w:spacing w:after="0" w:afterAutospacing="0"/>
        <w:ind w:right="400"/>
        <w:rPr>
          <w:rFonts w:ascii="Garamond" w:eastAsia="Times New Roman" w:hAnsi="Garamond"/>
          <w:szCs w:val="24"/>
          <w:lang w:eastAsia="sk-SK"/>
        </w:rPr>
      </w:pPr>
    </w:p>
    <w:p w14:paraId="1E8A55DE" w14:textId="77777777" w:rsidR="00F41853" w:rsidRPr="00FA464C" w:rsidRDefault="00F41853" w:rsidP="00093DA7">
      <w:pPr>
        <w:numPr>
          <w:ilvl w:val="0"/>
          <w:numId w:val="6"/>
        </w:numPr>
        <w:spacing w:after="0" w:afterAutospacing="0"/>
        <w:ind w:left="284" w:right="400" w:hanging="284"/>
        <w:rPr>
          <w:rFonts w:ascii="Garamond" w:eastAsia="Times New Roman" w:hAnsi="Garamond"/>
          <w:szCs w:val="24"/>
          <w:lang w:eastAsia="sk-SK"/>
        </w:rPr>
      </w:pPr>
      <w:r w:rsidRPr="00FA464C">
        <w:rPr>
          <w:rFonts w:ascii="Garamond" w:hAnsi="Garamond"/>
          <w:szCs w:val="24"/>
        </w:rPr>
        <w:t>Navrhuje kandidát</w:t>
      </w:r>
      <w:r w:rsidR="00CD2BDC" w:rsidRPr="00FA464C">
        <w:rPr>
          <w:rFonts w:ascii="Garamond" w:hAnsi="Garamond"/>
          <w:szCs w:val="24"/>
        </w:rPr>
        <w:t>ov do všetkých nadriadených orgánov SZV.</w:t>
      </w:r>
    </w:p>
    <w:p w14:paraId="3C0CD6F4" w14:textId="77777777" w:rsidR="00E27357" w:rsidRPr="00E27357" w:rsidRDefault="00E27357" w:rsidP="00E27357">
      <w:pPr>
        <w:spacing w:after="240" w:afterAutospacing="0"/>
        <w:jc w:val="center"/>
        <w:rPr>
          <w:rFonts w:ascii="Garamond" w:eastAsia="Arial Unicode MS" w:hAnsi="Garamond"/>
          <w:b/>
          <w:bCs/>
          <w:sz w:val="18"/>
          <w:szCs w:val="24"/>
          <w:lang w:eastAsia="sk-SK"/>
        </w:rPr>
      </w:pPr>
    </w:p>
    <w:p w14:paraId="539F160C" w14:textId="77777777" w:rsidR="00730C4F" w:rsidRPr="00FA464C" w:rsidRDefault="00730C4F" w:rsidP="007A47EB">
      <w:pPr>
        <w:spacing w:after="0" w:afterAutospacing="0"/>
        <w:jc w:val="center"/>
        <w:rPr>
          <w:rFonts w:ascii="Garamond" w:eastAsia="Arial Unicode MS" w:hAnsi="Garamond" w:cs="Arial Unicode MS"/>
          <w:szCs w:val="24"/>
          <w:lang w:eastAsia="sk-SK"/>
        </w:rPr>
      </w:pPr>
      <w:r w:rsidRPr="00FA464C">
        <w:rPr>
          <w:rFonts w:ascii="Garamond" w:eastAsia="Arial Unicode MS" w:hAnsi="Garamond"/>
          <w:b/>
          <w:bCs/>
          <w:szCs w:val="24"/>
          <w:lang w:eastAsia="sk-SK"/>
        </w:rPr>
        <w:t>§ 13</w:t>
      </w:r>
    </w:p>
    <w:p w14:paraId="191DA82C" w14:textId="77777777" w:rsidR="006A04AA" w:rsidRPr="00FA464C" w:rsidRDefault="00730C4F" w:rsidP="00ED1995">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Výbor ZO SZV</w:t>
      </w:r>
    </w:p>
    <w:p w14:paraId="21C96359" w14:textId="77777777" w:rsidR="00E92DCF" w:rsidRPr="00FA464C" w:rsidRDefault="00E92DCF"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Výbor ZO SZV je štatutárnym orgánom ZO</w:t>
      </w:r>
      <w:r w:rsidR="00550892">
        <w:rPr>
          <w:rFonts w:ascii="Garamond" w:eastAsia="Times New Roman" w:hAnsi="Garamond"/>
          <w:szCs w:val="24"/>
          <w:lang w:eastAsia="sk-SK"/>
        </w:rPr>
        <w:t>. Na</w:t>
      </w:r>
      <w:r w:rsidRPr="00FA464C">
        <w:rPr>
          <w:rFonts w:ascii="Garamond" w:eastAsia="Times New Roman" w:hAnsi="Garamond"/>
          <w:szCs w:val="24"/>
          <w:lang w:eastAsia="sk-SK"/>
        </w:rPr>
        <w:t xml:space="preserve"> čele výboru a osobou konajúcou v mene ZO SZV je predseda ZO SZV. V jeho neprítomnosti ho zastupuje osoba uvedená v registri mimovládnych neziskových organizácií</w:t>
      </w:r>
      <w:r w:rsidR="00550892">
        <w:rPr>
          <w:rFonts w:ascii="Garamond" w:eastAsia="Times New Roman" w:hAnsi="Garamond"/>
          <w:szCs w:val="24"/>
          <w:lang w:eastAsia="sk-SK"/>
        </w:rPr>
        <w:t>,</w:t>
      </w:r>
      <w:r w:rsidRPr="00FA464C">
        <w:rPr>
          <w:rFonts w:ascii="Garamond" w:eastAsia="Times New Roman" w:hAnsi="Garamond"/>
          <w:szCs w:val="24"/>
          <w:lang w:eastAsia="sk-SK"/>
        </w:rPr>
        <w:t xml:space="preserve"> spravidla tajomník.</w:t>
      </w:r>
    </w:p>
    <w:p w14:paraId="45F50C1F" w14:textId="77777777" w:rsidR="007525A9" w:rsidRPr="00FA464C" w:rsidRDefault="007525A9" w:rsidP="007525A9">
      <w:pPr>
        <w:spacing w:after="0" w:afterAutospacing="0"/>
        <w:ind w:left="720"/>
        <w:rPr>
          <w:rFonts w:ascii="Garamond" w:eastAsia="Times New Roman" w:hAnsi="Garamond"/>
          <w:szCs w:val="24"/>
          <w:lang w:eastAsia="sk-SK"/>
        </w:rPr>
      </w:pPr>
    </w:p>
    <w:p w14:paraId="64DEE357" w14:textId="77777777" w:rsidR="005877D0" w:rsidRPr="00FA464C" w:rsidRDefault="00730C4F"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Riadi činnosť základnej organizácie a za jej prácu zodpovedá členskej (výročnej) schôdzi.</w:t>
      </w:r>
    </w:p>
    <w:p w14:paraId="55C477E4" w14:textId="77777777" w:rsidR="005877D0" w:rsidRPr="00FA464C" w:rsidRDefault="005877D0" w:rsidP="005877D0">
      <w:pPr>
        <w:spacing w:after="0" w:afterAutospacing="0"/>
        <w:ind w:left="284"/>
        <w:rPr>
          <w:rFonts w:ascii="Garamond" w:eastAsia="Times New Roman" w:hAnsi="Garamond"/>
          <w:szCs w:val="24"/>
          <w:lang w:eastAsia="sk-SK"/>
        </w:rPr>
      </w:pPr>
    </w:p>
    <w:p w14:paraId="6D384642" w14:textId="77777777" w:rsidR="005877D0" w:rsidRPr="00FA464C" w:rsidRDefault="00730C4F"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Hospodári s majetkom základnej organizácie podľa rozpočtu a schváleného uznesenia členskej (výročnej) schôdze.</w:t>
      </w:r>
    </w:p>
    <w:p w14:paraId="5DC92FAA" w14:textId="77777777" w:rsidR="005877D0" w:rsidRPr="00FA464C" w:rsidRDefault="00730C4F"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lastRenderedPageBreak/>
        <w:t>Vypracováva ročnú správu o činnosti a hospodárení, predkladá návrh na rozpočet a plán činnosti na nasledujúce ročné obdobie.</w:t>
      </w:r>
    </w:p>
    <w:p w14:paraId="0A366387" w14:textId="77777777" w:rsidR="005877D0" w:rsidRPr="00FA464C" w:rsidRDefault="005877D0" w:rsidP="005877D0">
      <w:pPr>
        <w:spacing w:after="0" w:afterAutospacing="0"/>
        <w:ind w:left="284"/>
        <w:rPr>
          <w:rFonts w:ascii="Garamond" w:eastAsia="Times New Roman" w:hAnsi="Garamond"/>
          <w:szCs w:val="24"/>
          <w:lang w:eastAsia="sk-SK"/>
        </w:rPr>
      </w:pPr>
    </w:p>
    <w:p w14:paraId="6394F28E" w14:textId="77777777" w:rsidR="005877D0" w:rsidRPr="00FA464C" w:rsidRDefault="00730C4F"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Výbor je uznášaniaschopný, ak je prítomná nadpolovičná väčšina členov.</w:t>
      </w:r>
    </w:p>
    <w:p w14:paraId="642A1A7C" w14:textId="77777777" w:rsidR="005877D0" w:rsidRPr="00FA464C" w:rsidRDefault="005877D0" w:rsidP="005877D0">
      <w:pPr>
        <w:spacing w:after="0" w:afterAutospacing="0"/>
        <w:ind w:left="284"/>
        <w:rPr>
          <w:rFonts w:ascii="Garamond" w:eastAsia="Times New Roman" w:hAnsi="Garamond"/>
          <w:szCs w:val="24"/>
          <w:lang w:eastAsia="sk-SK"/>
        </w:rPr>
      </w:pPr>
    </w:p>
    <w:p w14:paraId="3E46EC47" w14:textId="77777777" w:rsidR="005877D0" w:rsidRPr="00FA464C" w:rsidRDefault="00730C4F"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Neodkladné záležitosti prislúchajúce do pôsobnosti výboru ZO SZV môže vybaviť predseda alebo tajomník. Ich postup musí dodatočne schváliť výbor ZO SZV, inak ich rozhodnutie stráca platnosť a účinnosť.</w:t>
      </w:r>
    </w:p>
    <w:p w14:paraId="41E3227B" w14:textId="77777777" w:rsidR="005877D0" w:rsidRPr="00FA464C" w:rsidRDefault="005877D0" w:rsidP="005877D0">
      <w:pPr>
        <w:spacing w:after="0" w:afterAutospacing="0"/>
        <w:ind w:left="284"/>
        <w:rPr>
          <w:rFonts w:ascii="Garamond" w:eastAsia="Times New Roman" w:hAnsi="Garamond"/>
          <w:szCs w:val="24"/>
          <w:lang w:eastAsia="sk-SK"/>
        </w:rPr>
      </w:pPr>
    </w:p>
    <w:p w14:paraId="41AE957C" w14:textId="77777777" w:rsidR="005877D0" w:rsidRPr="00FA464C" w:rsidRDefault="00730C4F"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Pre platnosť uznesenia sa vyžaduje nadpolovičná väčšina hlasov členov výboru ZO SZV.</w:t>
      </w:r>
    </w:p>
    <w:p w14:paraId="61A996DA" w14:textId="77777777" w:rsidR="005877D0" w:rsidRPr="001E5E35" w:rsidRDefault="005877D0" w:rsidP="005877D0">
      <w:pPr>
        <w:spacing w:after="0" w:afterAutospacing="0"/>
        <w:ind w:left="284"/>
        <w:rPr>
          <w:rFonts w:ascii="Garamond" w:eastAsia="Times New Roman" w:hAnsi="Garamond"/>
          <w:sz w:val="22"/>
          <w:szCs w:val="24"/>
          <w:lang w:eastAsia="sk-SK"/>
        </w:rPr>
      </w:pPr>
    </w:p>
    <w:p w14:paraId="420D1D1C" w14:textId="77777777" w:rsidR="00513BA7" w:rsidRPr="00FA464C" w:rsidRDefault="007525A9"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Spolupracuje  s príslušnou  RVPS v regióne pri  riešení  zdravotných  kontrol, nákaz  a liečenia včelstiev.</w:t>
      </w:r>
    </w:p>
    <w:p w14:paraId="0C2294F1" w14:textId="77777777" w:rsidR="00513BA7" w:rsidRPr="001E5E35" w:rsidRDefault="00513BA7" w:rsidP="00513BA7">
      <w:pPr>
        <w:spacing w:after="0" w:afterAutospacing="0"/>
        <w:rPr>
          <w:rFonts w:ascii="Garamond" w:eastAsia="Times New Roman" w:hAnsi="Garamond"/>
          <w:sz w:val="22"/>
          <w:szCs w:val="24"/>
          <w:lang w:eastAsia="sk-SK"/>
        </w:rPr>
      </w:pPr>
    </w:p>
    <w:p w14:paraId="25B885E5" w14:textId="77777777" w:rsidR="005877D0" w:rsidRPr="00FA464C" w:rsidRDefault="00730C4F"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Podľa potreby rozčlení organizáciu na obvodové skupiny, ktoré si volia dôverníka.</w:t>
      </w:r>
    </w:p>
    <w:p w14:paraId="32F55957" w14:textId="77777777" w:rsidR="005877D0" w:rsidRPr="001E5E35" w:rsidRDefault="005877D0" w:rsidP="005877D0">
      <w:pPr>
        <w:spacing w:after="0" w:afterAutospacing="0"/>
        <w:ind w:left="284"/>
        <w:rPr>
          <w:rFonts w:ascii="Garamond" w:eastAsia="Times New Roman" w:hAnsi="Garamond"/>
          <w:sz w:val="22"/>
          <w:szCs w:val="24"/>
          <w:lang w:eastAsia="sk-SK"/>
        </w:rPr>
      </w:pPr>
    </w:p>
    <w:p w14:paraId="09712C76" w14:textId="77777777" w:rsidR="00730C4F" w:rsidRPr="00FA464C" w:rsidRDefault="00730C4F"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Výbor ZO SZV má právo odporučiť výročne</w:t>
      </w:r>
      <w:r w:rsidR="00E65C6E" w:rsidRPr="00FA464C">
        <w:rPr>
          <w:rFonts w:ascii="Garamond" w:eastAsia="Times New Roman" w:hAnsi="Garamond"/>
          <w:szCs w:val="24"/>
          <w:lang w:eastAsia="sk-SK"/>
        </w:rPr>
        <w:t>j členskej schôdzi odsúhlasiť  </w:t>
      </w:r>
      <w:r w:rsidRPr="00FA464C">
        <w:rPr>
          <w:rFonts w:ascii="Garamond" w:eastAsia="Times New Roman" w:hAnsi="Garamond"/>
          <w:szCs w:val="24"/>
          <w:lang w:eastAsia="sk-SK"/>
        </w:rPr>
        <w:t>členovi primeranú finančnú odmenu za mimoriadne pracovné výkony v prospech základnej organizácie.</w:t>
      </w:r>
    </w:p>
    <w:p w14:paraId="55C353C7" w14:textId="77777777" w:rsidR="00912071" w:rsidRPr="001E5E35" w:rsidRDefault="00912071" w:rsidP="00912071">
      <w:pPr>
        <w:spacing w:after="0" w:afterAutospacing="0"/>
        <w:ind w:left="284"/>
        <w:rPr>
          <w:rFonts w:ascii="Garamond" w:eastAsia="Times New Roman" w:hAnsi="Garamond"/>
          <w:sz w:val="22"/>
          <w:szCs w:val="24"/>
          <w:lang w:eastAsia="sk-SK"/>
        </w:rPr>
      </w:pPr>
    </w:p>
    <w:p w14:paraId="4171D9E0" w14:textId="77777777" w:rsidR="00513BA7" w:rsidRPr="00FA464C" w:rsidRDefault="00912071" w:rsidP="00FA464C">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Na základe žiadosti prijíma nových členov SZV. V odôvodnených prípadoch ruší členstvo v SZV.</w:t>
      </w:r>
    </w:p>
    <w:p w14:paraId="47C04562" w14:textId="77777777" w:rsidR="00513BA7" w:rsidRPr="001E5E35" w:rsidRDefault="00513BA7" w:rsidP="00513BA7">
      <w:pPr>
        <w:spacing w:after="0" w:afterAutospacing="0"/>
        <w:rPr>
          <w:rFonts w:ascii="Garamond" w:eastAsia="Times New Roman" w:hAnsi="Garamond"/>
          <w:sz w:val="20"/>
          <w:szCs w:val="24"/>
          <w:lang w:eastAsia="sk-SK"/>
        </w:rPr>
      </w:pPr>
    </w:p>
    <w:p w14:paraId="540012AA" w14:textId="1CC3F59D" w:rsidR="006813B8" w:rsidRPr="00133CE0" w:rsidRDefault="006813B8" w:rsidP="00133CE0">
      <w:pPr>
        <w:numPr>
          <w:ilvl w:val="0"/>
          <w:numId w:val="29"/>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Výbor ZO SZV podľa zákona č. 89/1990 Zb</w:t>
      </w:r>
      <w:r w:rsidR="005024C0" w:rsidRPr="00FA464C">
        <w:rPr>
          <w:rFonts w:ascii="Garamond" w:eastAsia="Times New Roman" w:hAnsi="Garamond"/>
          <w:szCs w:val="24"/>
          <w:lang w:eastAsia="sk-SK"/>
        </w:rPr>
        <w:t>.</w:t>
      </w:r>
      <w:r w:rsidRPr="00FA464C">
        <w:rPr>
          <w:rFonts w:ascii="Garamond" w:eastAsia="Times New Roman" w:hAnsi="Garamond"/>
          <w:szCs w:val="24"/>
          <w:lang w:eastAsia="sk-SK"/>
        </w:rPr>
        <w:t xml:space="preserve"> v znení neskorších predpisov do 7 pracovných dní písomne oznámi Sekretariátu SZV:</w:t>
      </w:r>
      <w:r w:rsidR="00133CE0">
        <w:rPr>
          <w:rFonts w:ascii="Garamond" w:eastAsia="Times New Roman" w:hAnsi="Garamond"/>
          <w:szCs w:val="24"/>
          <w:lang w:eastAsia="sk-SK"/>
        </w:rPr>
        <w:t xml:space="preserve"> </w:t>
      </w:r>
      <w:r w:rsidRPr="00133CE0">
        <w:rPr>
          <w:rFonts w:ascii="Garamond" w:eastAsia="Times New Roman" w:hAnsi="Garamond"/>
          <w:szCs w:val="24"/>
          <w:lang w:eastAsia="sk-SK"/>
        </w:rPr>
        <w:t>Zmenu údajov organizačnej jednotky (ZO SZV</w:t>
      </w:r>
      <w:r w:rsidR="00760EE3" w:rsidRPr="00133CE0">
        <w:rPr>
          <w:rFonts w:ascii="Garamond" w:eastAsia="Times New Roman" w:hAnsi="Garamond"/>
          <w:szCs w:val="24"/>
          <w:lang w:eastAsia="sk-SK"/>
        </w:rPr>
        <w:t>, RZ SZV</w:t>
      </w:r>
      <w:r w:rsidRPr="00133CE0">
        <w:rPr>
          <w:rFonts w:ascii="Garamond" w:eastAsia="Times New Roman" w:hAnsi="Garamond"/>
          <w:szCs w:val="24"/>
          <w:lang w:eastAsia="sk-SK"/>
        </w:rPr>
        <w:t xml:space="preserve">) </w:t>
      </w:r>
      <w:proofErr w:type="spellStart"/>
      <w:r w:rsidRPr="00133CE0">
        <w:rPr>
          <w:rFonts w:ascii="Garamond" w:eastAsia="Times New Roman" w:hAnsi="Garamond"/>
          <w:szCs w:val="24"/>
          <w:lang w:eastAsia="sk-SK"/>
        </w:rPr>
        <w:t>t.j</w:t>
      </w:r>
      <w:proofErr w:type="spellEnd"/>
      <w:r w:rsidRPr="00133CE0">
        <w:rPr>
          <w:rFonts w:ascii="Garamond" w:eastAsia="Times New Roman" w:hAnsi="Garamond"/>
          <w:szCs w:val="24"/>
          <w:lang w:eastAsia="sk-SK"/>
        </w:rPr>
        <w:t>. názov, adresu sídla, identifikačné číslo organizácie, meno, priezvisko, adresu trvalého pobytu, dátum narodenia a rodné číslo fyzickej osoby oprávnenej konať v mene organizačnej jednotky.</w:t>
      </w:r>
    </w:p>
    <w:p w14:paraId="21D8E910" w14:textId="77777777" w:rsidR="00A877FC" w:rsidRPr="001E5E35" w:rsidRDefault="00730C4F" w:rsidP="001E5E35">
      <w:pPr>
        <w:spacing w:after="0" w:afterAutospacing="0"/>
        <w:ind w:left="709"/>
        <w:rPr>
          <w:rFonts w:ascii="Garamond" w:eastAsia="Times New Roman" w:hAnsi="Garamond"/>
          <w:sz w:val="10"/>
          <w:szCs w:val="24"/>
          <w:lang w:eastAsia="sk-SK"/>
        </w:rPr>
      </w:pPr>
      <w:r w:rsidRPr="00FA464C">
        <w:rPr>
          <w:rFonts w:ascii="Garamond" w:eastAsia="Times New Roman" w:hAnsi="Garamond"/>
          <w:szCs w:val="24"/>
          <w:lang w:eastAsia="sk-SK"/>
        </w:rPr>
        <w:t> </w:t>
      </w:r>
    </w:p>
    <w:p w14:paraId="1971D478" w14:textId="77777777" w:rsidR="00730C4F" w:rsidRPr="00FA464C" w:rsidRDefault="00730C4F" w:rsidP="00A877FC">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14</w:t>
      </w:r>
    </w:p>
    <w:p w14:paraId="3EF0C846" w14:textId="77777777" w:rsidR="00730C4F" w:rsidRPr="00FA464C" w:rsidRDefault="00730C4F" w:rsidP="00A52959">
      <w:pPr>
        <w:keepNext/>
        <w:spacing w:after="120" w:afterAutospacing="0"/>
        <w:jc w:val="center"/>
        <w:outlineLvl w:val="1"/>
        <w:rPr>
          <w:rFonts w:ascii="Garamond" w:eastAsia="Times New Roman" w:hAnsi="Garamond"/>
          <w:b/>
          <w:bCs/>
          <w:szCs w:val="24"/>
          <w:lang w:eastAsia="sk-SK"/>
        </w:rPr>
      </w:pPr>
      <w:r w:rsidRPr="00FA464C">
        <w:rPr>
          <w:rFonts w:ascii="Garamond" w:eastAsia="Times New Roman" w:hAnsi="Garamond"/>
          <w:b/>
          <w:bCs/>
          <w:szCs w:val="24"/>
          <w:lang w:eastAsia="sk-SK"/>
        </w:rPr>
        <w:t>Kontrolná a revízna komisia základnej organizácie</w:t>
      </w:r>
    </w:p>
    <w:p w14:paraId="3640069D" w14:textId="77777777" w:rsidR="00442153" w:rsidRPr="00FA464C" w:rsidRDefault="00730C4F" w:rsidP="00FA464C">
      <w:pPr>
        <w:numPr>
          <w:ilvl w:val="0"/>
          <w:numId w:val="30"/>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Podľa potreby, minimálne však jedenkrát ročne, kontroluje plnenie a hospodárenie základnej organizácie podľa schváleného rozpočtu na príslušný rok</w:t>
      </w:r>
      <w:r w:rsidR="00A877FC" w:rsidRPr="00FA464C">
        <w:rPr>
          <w:rFonts w:ascii="Garamond" w:eastAsia="Times New Roman" w:hAnsi="Garamond"/>
          <w:szCs w:val="24"/>
          <w:lang w:eastAsia="sk-SK"/>
        </w:rPr>
        <w:t>.</w:t>
      </w:r>
    </w:p>
    <w:p w14:paraId="514A7F10" w14:textId="77777777" w:rsidR="00442153" w:rsidRPr="001E5E35" w:rsidRDefault="00442153" w:rsidP="00442153">
      <w:pPr>
        <w:spacing w:after="0" w:afterAutospacing="0"/>
        <w:ind w:left="284"/>
        <w:rPr>
          <w:rFonts w:ascii="Garamond" w:eastAsia="Times New Roman" w:hAnsi="Garamond"/>
          <w:sz w:val="22"/>
          <w:szCs w:val="24"/>
          <w:lang w:eastAsia="sk-SK"/>
        </w:rPr>
      </w:pPr>
    </w:p>
    <w:p w14:paraId="31F97456" w14:textId="77777777" w:rsidR="00442153" w:rsidRPr="00FA464C" w:rsidRDefault="00442153" w:rsidP="00FA464C">
      <w:pPr>
        <w:numPr>
          <w:ilvl w:val="0"/>
          <w:numId w:val="30"/>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Predseda alebo ním poverený člen kontrolnej a revíznej komisie sa zúčastňuje zasadnutia  výboru ZO SZV s hlasom poradným.</w:t>
      </w:r>
    </w:p>
    <w:p w14:paraId="49F0D3D2" w14:textId="77777777" w:rsidR="00272CBC" w:rsidRPr="001E5E35" w:rsidRDefault="00272CBC" w:rsidP="00442153">
      <w:pPr>
        <w:spacing w:after="0" w:afterAutospacing="0"/>
        <w:rPr>
          <w:rFonts w:ascii="Garamond" w:eastAsia="Times New Roman" w:hAnsi="Garamond"/>
          <w:sz w:val="22"/>
          <w:szCs w:val="24"/>
          <w:lang w:eastAsia="sk-SK"/>
        </w:rPr>
      </w:pPr>
    </w:p>
    <w:p w14:paraId="36FAEB31" w14:textId="77777777" w:rsidR="00374860" w:rsidRPr="00FA464C" w:rsidRDefault="00730C4F" w:rsidP="00FA464C">
      <w:pPr>
        <w:numPr>
          <w:ilvl w:val="0"/>
          <w:numId w:val="30"/>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Je nezávislým orgánom a za svoju činnosť zodpovedá výluč</w:t>
      </w:r>
      <w:r w:rsidR="00E65C6E" w:rsidRPr="00FA464C">
        <w:rPr>
          <w:rFonts w:ascii="Garamond" w:eastAsia="Times New Roman" w:hAnsi="Garamond"/>
          <w:szCs w:val="24"/>
          <w:lang w:eastAsia="sk-SK"/>
        </w:rPr>
        <w:t xml:space="preserve">ne členskej schôdzi. Vo svojej </w:t>
      </w:r>
      <w:r w:rsidRPr="00FA464C">
        <w:rPr>
          <w:rFonts w:ascii="Garamond" w:eastAsia="Times New Roman" w:hAnsi="Garamond"/>
          <w:szCs w:val="24"/>
          <w:lang w:eastAsia="sk-SK"/>
        </w:rPr>
        <w:t xml:space="preserve">činnosti sa riadi </w:t>
      </w:r>
      <w:r w:rsidR="00CA43EE" w:rsidRPr="00FA464C">
        <w:rPr>
          <w:rFonts w:ascii="Garamond" w:eastAsia="Times New Roman" w:hAnsi="Garamond"/>
          <w:szCs w:val="24"/>
          <w:lang w:eastAsia="sk-SK"/>
        </w:rPr>
        <w:t xml:space="preserve"> internými smernicami.</w:t>
      </w:r>
    </w:p>
    <w:p w14:paraId="531D90B7" w14:textId="77777777" w:rsidR="00313B70" w:rsidRPr="00FA464C" w:rsidRDefault="00313B70" w:rsidP="00A52959">
      <w:pPr>
        <w:spacing w:after="0" w:afterAutospacing="0"/>
        <w:jc w:val="center"/>
        <w:rPr>
          <w:rFonts w:ascii="Garamond" w:eastAsia="Arial Unicode MS" w:hAnsi="Garamond"/>
          <w:b/>
          <w:bCs/>
          <w:szCs w:val="24"/>
          <w:lang w:eastAsia="sk-SK"/>
        </w:rPr>
      </w:pPr>
    </w:p>
    <w:p w14:paraId="3045951F" w14:textId="77777777" w:rsidR="00730C4F" w:rsidRDefault="00730C4F" w:rsidP="00A52959">
      <w:pPr>
        <w:spacing w:after="0" w:afterAutospacing="0"/>
        <w:jc w:val="center"/>
        <w:rPr>
          <w:rFonts w:ascii="Garamond" w:eastAsia="Arial Unicode MS" w:hAnsi="Garamond"/>
          <w:b/>
          <w:bCs/>
          <w:szCs w:val="24"/>
          <w:lang w:eastAsia="sk-SK"/>
        </w:rPr>
      </w:pPr>
      <w:r w:rsidRPr="00FA464C">
        <w:rPr>
          <w:rFonts w:ascii="Garamond" w:eastAsia="Arial Unicode MS" w:hAnsi="Garamond"/>
          <w:b/>
          <w:bCs/>
          <w:szCs w:val="24"/>
          <w:lang w:eastAsia="sk-SK"/>
        </w:rPr>
        <w:t>HLAVA III.</w:t>
      </w:r>
    </w:p>
    <w:p w14:paraId="78769B87" w14:textId="77777777" w:rsidR="00E27357" w:rsidRPr="001E5E35" w:rsidRDefault="00E27357" w:rsidP="00A52959">
      <w:pPr>
        <w:spacing w:after="0" w:afterAutospacing="0"/>
        <w:jc w:val="center"/>
        <w:rPr>
          <w:rFonts w:ascii="Garamond" w:eastAsia="Arial Unicode MS" w:hAnsi="Garamond"/>
          <w:b/>
          <w:bCs/>
          <w:sz w:val="12"/>
          <w:szCs w:val="24"/>
          <w:lang w:eastAsia="sk-SK"/>
        </w:rPr>
      </w:pPr>
    </w:p>
    <w:p w14:paraId="79397F01" w14:textId="77777777" w:rsidR="00730C4F" w:rsidRPr="00FA464C" w:rsidRDefault="00730C4F" w:rsidP="006A04AA">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15</w:t>
      </w:r>
    </w:p>
    <w:p w14:paraId="2DCA3809" w14:textId="77777777" w:rsidR="00E65C6E" w:rsidRPr="00FA464C" w:rsidRDefault="00730C4F" w:rsidP="001929B8">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Ústredné orgány zväzu a jeho regionálne zložky</w:t>
      </w:r>
    </w:p>
    <w:p w14:paraId="41D46FAF" w14:textId="77777777" w:rsidR="00F52555" w:rsidRPr="00FA464C" w:rsidRDefault="00730C4F" w:rsidP="00F52555">
      <w:pPr>
        <w:spacing w:after="60" w:afterAutospacing="0"/>
        <w:rPr>
          <w:rFonts w:ascii="Garamond" w:eastAsia="Times New Roman" w:hAnsi="Garamond"/>
          <w:bCs/>
          <w:szCs w:val="24"/>
          <w:lang w:eastAsia="sk-SK"/>
        </w:rPr>
      </w:pPr>
      <w:r w:rsidRPr="00FA464C">
        <w:rPr>
          <w:rFonts w:ascii="Garamond" w:eastAsia="Times New Roman" w:hAnsi="Garamond"/>
          <w:bCs/>
          <w:szCs w:val="24"/>
          <w:lang w:eastAsia="sk-SK"/>
        </w:rPr>
        <w:t>Ústredné orgány zväzu sú:</w:t>
      </w:r>
    </w:p>
    <w:p w14:paraId="0DCD722E" w14:textId="77777777" w:rsidR="00730C4F" w:rsidRPr="00FA464C" w:rsidRDefault="00057C2D" w:rsidP="001929B8">
      <w:pPr>
        <w:numPr>
          <w:ilvl w:val="0"/>
          <w:numId w:val="2"/>
        </w:numPr>
        <w:spacing w:after="0" w:afterAutospacing="0"/>
        <w:rPr>
          <w:rFonts w:ascii="Garamond" w:eastAsia="Times New Roman" w:hAnsi="Garamond"/>
          <w:szCs w:val="24"/>
          <w:lang w:eastAsia="sk-SK"/>
        </w:rPr>
      </w:pPr>
      <w:r w:rsidRPr="00FA464C">
        <w:rPr>
          <w:rFonts w:ascii="Garamond" w:eastAsia="Times New Roman" w:hAnsi="Garamond"/>
          <w:szCs w:val="24"/>
          <w:lang w:eastAsia="sk-SK"/>
        </w:rPr>
        <w:t>Valné zhromaždenie</w:t>
      </w:r>
      <w:r w:rsidR="00E27357">
        <w:rPr>
          <w:rFonts w:ascii="Garamond" w:eastAsia="Times New Roman" w:hAnsi="Garamond"/>
          <w:szCs w:val="24"/>
          <w:lang w:eastAsia="sk-SK"/>
        </w:rPr>
        <w:t>,</w:t>
      </w:r>
    </w:p>
    <w:p w14:paraId="1DA20DE1" w14:textId="77777777" w:rsidR="00F52555" w:rsidRPr="001E5E35" w:rsidRDefault="00F52555" w:rsidP="00F52555">
      <w:pPr>
        <w:spacing w:after="0" w:afterAutospacing="0"/>
        <w:ind w:left="720"/>
        <w:rPr>
          <w:rFonts w:ascii="Garamond" w:eastAsia="Times New Roman" w:hAnsi="Garamond"/>
          <w:sz w:val="20"/>
          <w:szCs w:val="24"/>
          <w:lang w:eastAsia="sk-SK"/>
        </w:rPr>
      </w:pPr>
    </w:p>
    <w:p w14:paraId="6CFB28EF" w14:textId="77777777" w:rsidR="00730C4F" w:rsidRPr="00FA464C" w:rsidRDefault="00057C2D" w:rsidP="001929B8">
      <w:pPr>
        <w:numPr>
          <w:ilvl w:val="0"/>
          <w:numId w:val="2"/>
        </w:numPr>
        <w:spacing w:after="0" w:afterAutospacing="0"/>
        <w:rPr>
          <w:rFonts w:ascii="Garamond" w:eastAsia="Times New Roman" w:hAnsi="Garamond"/>
          <w:szCs w:val="24"/>
          <w:lang w:eastAsia="sk-SK"/>
        </w:rPr>
      </w:pPr>
      <w:r w:rsidRPr="00FA464C">
        <w:rPr>
          <w:rFonts w:ascii="Garamond" w:eastAsia="Times New Roman" w:hAnsi="Garamond"/>
          <w:szCs w:val="24"/>
          <w:lang w:eastAsia="sk-SK"/>
        </w:rPr>
        <w:t>Výkonný výbor</w:t>
      </w:r>
      <w:r w:rsidR="00E27357">
        <w:rPr>
          <w:rFonts w:ascii="Garamond" w:eastAsia="Times New Roman" w:hAnsi="Garamond"/>
          <w:szCs w:val="24"/>
          <w:lang w:eastAsia="sk-SK"/>
        </w:rPr>
        <w:t>,</w:t>
      </w:r>
    </w:p>
    <w:p w14:paraId="7A5E3B80" w14:textId="77777777" w:rsidR="00F52555" w:rsidRPr="001E5E35" w:rsidRDefault="00F52555" w:rsidP="00F52555">
      <w:pPr>
        <w:spacing w:after="0" w:afterAutospacing="0"/>
        <w:ind w:left="720"/>
        <w:rPr>
          <w:rFonts w:ascii="Garamond" w:eastAsia="Times New Roman" w:hAnsi="Garamond"/>
          <w:sz w:val="20"/>
          <w:szCs w:val="24"/>
          <w:lang w:eastAsia="sk-SK"/>
        </w:rPr>
      </w:pPr>
    </w:p>
    <w:p w14:paraId="0C1DA63F" w14:textId="77777777" w:rsidR="00730C4F" w:rsidRPr="00FA464C" w:rsidRDefault="00057C2D" w:rsidP="001929B8">
      <w:pPr>
        <w:numPr>
          <w:ilvl w:val="0"/>
          <w:numId w:val="2"/>
        </w:numPr>
        <w:spacing w:after="0" w:afterAutospacing="0"/>
        <w:rPr>
          <w:rFonts w:ascii="Garamond" w:eastAsia="Times New Roman" w:hAnsi="Garamond"/>
          <w:szCs w:val="24"/>
          <w:lang w:eastAsia="sk-SK"/>
        </w:rPr>
      </w:pPr>
      <w:r w:rsidRPr="00FA464C">
        <w:rPr>
          <w:rFonts w:ascii="Garamond" w:eastAsia="Times New Roman" w:hAnsi="Garamond"/>
          <w:szCs w:val="24"/>
          <w:lang w:eastAsia="sk-SK"/>
        </w:rPr>
        <w:t>Regionálne zložky</w:t>
      </w:r>
      <w:r w:rsidR="00E27357">
        <w:rPr>
          <w:rFonts w:ascii="Garamond" w:eastAsia="Times New Roman" w:hAnsi="Garamond"/>
          <w:szCs w:val="24"/>
          <w:lang w:eastAsia="sk-SK"/>
        </w:rPr>
        <w:t>,</w:t>
      </w:r>
    </w:p>
    <w:p w14:paraId="687F8564" w14:textId="77777777" w:rsidR="00F52555" w:rsidRPr="001E5E35" w:rsidRDefault="00F52555" w:rsidP="00F52555">
      <w:pPr>
        <w:spacing w:after="0" w:afterAutospacing="0"/>
        <w:ind w:left="720"/>
        <w:rPr>
          <w:rFonts w:ascii="Garamond" w:eastAsia="Times New Roman" w:hAnsi="Garamond"/>
          <w:sz w:val="20"/>
          <w:szCs w:val="24"/>
          <w:lang w:eastAsia="sk-SK"/>
        </w:rPr>
      </w:pPr>
    </w:p>
    <w:p w14:paraId="7F2D4A9B" w14:textId="77777777" w:rsidR="00730C4F" w:rsidRPr="00FA464C" w:rsidRDefault="00730C4F" w:rsidP="001929B8">
      <w:pPr>
        <w:numPr>
          <w:ilvl w:val="0"/>
          <w:numId w:val="2"/>
        </w:numPr>
        <w:spacing w:after="0" w:afterAutospacing="0"/>
        <w:rPr>
          <w:rFonts w:ascii="Garamond" w:eastAsia="Times New Roman" w:hAnsi="Garamond"/>
          <w:szCs w:val="24"/>
          <w:lang w:eastAsia="sk-SK"/>
        </w:rPr>
      </w:pPr>
      <w:r w:rsidRPr="00FA464C">
        <w:rPr>
          <w:rFonts w:ascii="Garamond" w:eastAsia="Times New Roman" w:hAnsi="Garamond"/>
          <w:szCs w:val="24"/>
          <w:lang w:eastAsia="sk-SK"/>
        </w:rPr>
        <w:t>Ústredná kontrolná a revízna komisia SZV (ďalej len ÚKRK)</w:t>
      </w:r>
      <w:r w:rsidR="00E27357">
        <w:rPr>
          <w:rFonts w:ascii="Garamond" w:eastAsia="Times New Roman" w:hAnsi="Garamond"/>
          <w:szCs w:val="24"/>
          <w:lang w:eastAsia="sk-SK"/>
        </w:rPr>
        <w:t>,</w:t>
      </w:r>
    </w:p>
    <w:p w14:paraId="07941120" w14:textId="77777777" w:rsidR="00313B70" w:rsidRPr="00FA464C" w:rsidRDefault="00313B70" w:rsidP="00313B70">
      <w:pPr>
        <w:spacing w:after="0" w:afterAutospacing="0"/>
        <w:rPr>
          <w:rFonts w:ascii="Garamond" w:eastAsia="Times New Roman" w:hAnsi="Garamond"/>
          <w:szCs w:val="24"/>
          <w:lang w:eastAsia="sk-SK"/>
        </w:rPr>
      </w:pPr>
    </w:p>
    <w:p w14:paraId="7D1CA737" w14:textId="0E247BB8" w:rsidR="00730C4F" w:rsidRPr="001E5E35" w:rsidRDefault="00AB4059" w:rsidP="001E5E35">
      <w:pPr>
        <w:numPr>
          <w:ilvl w:val="0"/>
          <w:numId w:val="2"/>
        </w:numPr>
        <w:spacing w:after="0" w:afterAutospacing="0"/>
        <w:rPr>
          <w:rFonts w:ascii="Garamond" w:eastAsia="Times New Roman" w:hAnsi="Garamond"/>
          <w:szCs w:val="24"/>
          <w:lang w:eastAsia="sk-SK"/>
        </w:rPr>
      </w:pPr>
      <w:r w:rsidRPr="00FA464C">
        <w:rPr>
          <w:rFonts w:ascii="Garamond" w:eastAsia="Times New Roman" w:hAnsi="Garamond"/>
          <w:szCs w:val="24"/>
          <w:lang w:eastAsia="sk-SK"/>
        </w:rPr>
        <w:t>Rozhodcovská a disciplinárna komisia (ďalej len RDK)</w:t>
      </w:r>
      <w:r w:rsidR="005024C0" w:rsidRPr="00FA464C">
        <w:rPr>
          <w:rFonts w:ascii="Garamond" w:eastAsia="Times New Roman" w:hAnsi="Garamond"/>
          <w:szCs w:val="24"/>
          <w:lang w:eastAsia="sk-SK"/>
        </w:rPr>
        <w:t>.</w:t>
      </w:r>
      <w:r w:rsidR="00730C4F" w:rsidRPr="001E5E35">
        <w:rPr>
          <w:rFonts w:ascii="Garamond" w:eastAsia="Times New Roman" w:hAnsi="Garamond"/>
          <w:b/>
          <w:bCs/>
          <w:szCs w:val="24"/>
          <w:lang w:eastAsia="sk-SK"/>
        </w:rPr>
        <w:t> </w:t>
      </w:r>
    </w:p>
    <w:p w14:paraId="4F47ED3A" w14:textId="77777777" w:rsidR="00730C4F" w:rsidRPr="00FA464C" w:rsidRDefault="00730C4F" w:rsidP="00057C2D">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lastRenderedPageBreak/>
        <w:t>§ 16</w:t>
      </w:r>
    </w:p>
    <w:p w14:paraId="1564BAD7" w14:textId="77777777" w:rsidR="00E65C6E" w:rsidRPr="00FA464C" w:rsidRDefault="00730C4F" w:rsidP="00C70650">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Valné zhromaždenie</w:t>
      </w:r>
    </w:p>
    <w:p w14:paraId="54608BBE" w14:textId="77777777" w:rsidR="00760EE3" w:rsidRPr="00FA464C" w:rsidRDefault="00730C4F" w:rsidP="00093DA7">
      <w:pPr>
        <w:numPr>
          <w:ilvl w:val="0"/>
          <w:numId w:val="11"/>
        </w:numPr>
        <w:spacing w:after="0" w:afterAutospacing="0"/>
        <w:ind w:left="426" w:hanging="426"/>
        <w:rPr>
          <w:rFonts w:ascii="Garamond" w:eastAsia="Times New Roman" w:hAnsi="Garamond"/>
          <w:szCs w:val="24"/>
          <w:lang w:eastAsia="sk-SK"/>
        </w:rPr>
      </w:pPr>
      <w:r w:rsidRPr="00FA464C">
        <w:rPr>
          <w:rFonts w:ascii="Garamond" w:eastAsia="Times New Roman" w:hAnsi="Garamond"/>
          <w:szCs w:val="24"/>
          <w:lang w:eastAsia="sk-SK"/>
        </w:rPr>
        <w:t xml:space="preserve">Je najvyšším orgánom zväzu. Zvoláva ho Výkonný výbor  raz za </w:t>
      </w:r>
      <w:r w:rsidR="00C10FD6" w:rsidRPr="00FA464C">
        <w:rPr>
          <w:rFonts w:ascii="Garamond" w:eastAsia="Times New Roman" w:hAnsi="Garamond"/>
          <w:szCs w:val="24"/>
          <w:lang w:eastAsia="sk-SK"/>
        </w:rPr>
        <w:t>štyri</w:t>
      </w:r>
      <w:r w:rsidRPr="00FA464C">
        <w:rPr>
          <w:rFonts w:ascii="Garamond" w:eastAsia="Times New Roman" w:hAnsi="Garamond"/>
          <w:szCs w:val="24"/>
          <w:lang w:eastAsia="sk-SK"/>
        </w:rPr>
        <w:t xml:space="preserve"> roky.</w:t>
      </w:r>
    </w:p>
    <w:p w14:paraId="16DDD65C" w14:textId="77777777" w:rsidR="00760EE3" w:rsidRPr="00FA464C" w:rsidRDefault="00760EE3" w:rsidP="00760EE3">
      <w:pPr>
        <w:spacing w:after="0" w:afterAutospacing="0"/>
        <w:ind w:left="426"/>
        <w:rPr>
          <w:rFonts w:ascii="Garamond" w:eastAsia="Times New Roman" w:hAnsi="Garamond"/>
          <w:szCs w:val="24"/>
          <w:lang w:eastAsia="sk-SK"/>
        </w:rPr>
      </w:pPr>
    </w:p>
    <w:p w14:paraId="57755532" w14:textId="77777777" w:rsidR="00092F0E" w:rsidRPr="00FA464C" w:rsidRDefault="00092F0E" w:rsidP="00093DA7">
      <w:pPr>
        <w:numPr>
          <w:ilvl w:val="0"/>
          <w:numId w:val="11"/>
        </w:numPr>
        <w:spacing w:after="0" w:afterAutospacing="0"/>
        <w:ind w:left="426" w:hanging="426"/>
        <w:rPr>
          <w:rFonts w:ascii="Garamond" w:eastAsia="Times New Roman" w:hAnsi="Garamond"/>
          <w:szCs w:val="24"/>
          <w:lang w:eastAsia="sk-SK"/>
        </w:rPr>
      </w:pPr>
      <w:r w:rsidRPr="00FA464C">
        <w:rPr>
          <w:rFonts w:ascii="Garamond" w:eastAsia="Times New Roman" w:hAnsi="Garamond"/>
          <w:szCs w:val="24"/>
          <w:lang w:eastAsia="sk-SK"/>
        </w:rPr>
        <w:t>Mimoriadne môže byť zvolané:</w:t>
      </w:r>
    </w:p>
    <w:p w14:paraId="4B524DD5" w14:textId="77777777" w:rsidR="00092F0E" w:rsidRPr="00FA464C" w:rsidRDefault="00092F0E" w:rsidP="00E27357">
      <w:pPr>
        <w:numPr>
          <w:ilvl w:val="2"/>
          <w:numId w:val="11"/>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 xml:space="preserve">z vlastnej iniciatívy </w:t>
      </w:r>
      <w:r w:rsidR="00550892">
        <w:rPr>
          <w:rFonts w:ascii="Garamond" w:eastAsia="Times New Roman" w:hAnsi="Garamond"/>
          <w:szCs w:val="24"/>
          <w:lang w:eastAsia="sk-SK"/>
        </w:rPr>
        <w:t>V</w:t>
      </w:r>
      <w:r w:rsidRPr="00FA464C">
        <w:rPr>
          <w:rFonts w:ascii="Garamond" w:eastAsia="Times New Roman" w:hAnsi="Garamond"/>
          <w:szCs w:val="24"/>
          <w:lang w:eastAsia="sk-SK"/>
        </w:rPr>
        <w:t xml:space="preserve">ýkonného </w:t>
      </w:r>
      <w:r w:rsidR="00550892">
        <w:rPr>
          <w:rFonts w:ascii="Garamond" w:eastAsia="Times New Roman" w:hAnsi="Garamond"/>
          <w:szCs w:val="24"/>
          <w:lang w:eastAsia="sk-SK"/>
        </w:rPr>
        <w:t>v</w:t>
      </w:r>
      <w:r w:rsidRPr="00FA464C">
        <w:rPr>
          <w:rFonts w:ascii="Garamond" w:eastAsia="Times New Roman" w:hAnsi="Garamond"/>
          <w:szCs w:val="24"/>
          <w:lang w:eastAsia="sk-SK"/>
        </w:rPr>
        <w:t xml:space="preserve">ýboru </w:t>
      </w:r>
    </w:p>
    <w:p w14:paraId="2F80C915" w14:textId="77777777" w:rsidR="00092F0E" w:rsidRPr="00FA464C" w:rsidRDefault="00384BAB" w:rsidP="00E27357">
      <w:pPr>
        <w:numPr>
          <w:ilvl w:val="2"/>
          <w:numId w:val="11"/>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Ú</w:t>
      </w:r>
      <w:r w:rsidR="00092F0E" w:rsidRPr="00FA464C">
        <w:rPr>
          <w:rFonts w:ascii="Garamond" w:eastAsia="Times New Roman" w:hAnsi="Garamond"/>
          <w:szCs w:val="24"/>
          <w:lang w:eastAsia="sk-SK"/>
        </w:rPr>
        <w:t xml:space="preserve">KRK v prípade zistenia závažných pochybení v hospodárení SZV </w:t>
      </w:r>
    </w:p>
    <w:p w14:paraId="7AAF0943" w14:textId="77777777" w:rsidR="00092F0E" w:rsidRPr="00FA464C" w:rsidRDefault="00092F0E" w:rsidP="00E27357">
      <w:pPr>
        <w:numPr>
          <w:ilvl w:val="2"/>
          <w:numId w:val="11"/>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 xml:space="preserve">ak o to požiada 2/3 členov, </w:t>
      </w:r>
    </w:p>
    <w:p w14:paraId="280338FE" w14:textId="77777777" w:rsidR="00092F0E" w:rsidRPr="00FA464C" w:rsidRDefault="00092F0E" w:rsidP="00E27357">
      <w:pPr>
        <w:numPr>
          <w:ilvl w:val="2"/>
          <w:numId w:val="11"/>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ak o to požiada nadpolovičná väčšina všetkých základných organizácií zväzu formou uznesenia členskej schôdze.</w:t>
      </w:r>
    </w:p>
    <w:p w14:paraId="1EAE203F" w14:textId="77777777" w:rsidR="008832D0" w:rsidRPr="00FA464C" w:rsidRDefault="008832D0" w:rsidP="000D7633">
      <w:pPr>
        <w:spacing w:after="0" w:afterAutospacing="0"/>
        <w:ind w:left="426" w:hanging="426"/>
        <w:rPr>
          <w:rFonts w:ascii="Garamond" w:eastAsia="Times New Roman" w:hAnsi="Garamond"/>
          <w:szCs w:val="24"/>
          <w:lang w:eastAsia="sk-SK"/>
        </w:rPr>
      </w:pPr>
    </w:p>
    <w:p w14:paraId="1917DEAA" w14:textId="58557369" w:rsidR="00730C4F" w:rsidRPr="00FA464C" w:rsidRDefault="00BD48E3" w:rsidP="00D240F9">
      <w:pPr>
        <w:numPr>
          <w:ilvl w:val="0"/>
          <w:numId w:val="11"/>
        </w:numPr>
        <w:spacing w:after="0" w:afterAutospacing="0"/>
        <w:ind w:left="426" w:hanging="426"/>
        <w:rPr>
          <w:rFonts w:ascii="Garamond" w:hAnsi="Garamond"/>
          <w:szCs w:val="24"/>
        </w:rPr>
      </w:pPr>
      <w:bookmarkStart w:id="3" w:name="_Hlk80056567"/>
      <w:r w:rsidRPr="00FA464C">
        <w:rPr>
          <w:rFonts w:ascii="Garamond" w:hAnsi="Garamond"/>
          <w:szCs w:val="24"/>
        </w:rPr>
        <w:t xml:space="preserve">Tvoria ho </w:t>
      </w:r>
      <w:r w:rsidR="00351F18" w:rsidRPr="00FA464C">
        <w:rPr>
          <w:rFonts w:ascii="Garamond" w:hAnsi="Garamond"/>
          <w:szCs w:val="24"/>
        </w:rPr>
        <w:t xml:space="preserve">delegáti </w:t>
      </w:r>
      <w:r w:rsidRPr="00FA464C">
        <w:rPr>
          <w:rFonts w:ascii="Garamond" w:hAnsi="Garamond"/>
          <w:szCs w:val="24"/>
        </w:rPr>
        <w:t>základných organizáci</w:t>
      </w:r>
      <w:r w:rsidR="005C7B86">
        <w:rPr>
          <w:rFonts w:ascii="Garamond" w:hAnsi="Garamond"/>
          <w:szCs w:val="24"/>
        </w:rPr>
        <w:t>í</w:t>
      </w:r>
      <w:bookmarkEnd w:id="3"/>
      <w:r w:rsidRPr="00FA464C">
        <w:rPr>
          <w:rFonts w:ascii="Garamond" w:hAnsi="Garamond"/>
          <w:szCs w:val="24"/>
        </w:rPr>
        <w:t xml:space="preserve">, ktorých delegujú alebo </w:t>
      </w:r>
      <w:r w:rsidR="00CC50DE" w:rsidRPr="00FA464C">
        <w:rPr>
          <w:rFonts w:ascii="Garamond" w:hAnsi="Garamond"/>
          <w:szCs w:val="24"/>
        </w:rPr>
        <w:t>od</w:t>
      </w:r>
      <w:r w:rsidRPr="00FA464C">
        <w:rPr>
          <w:rFonts w:ascii="Garamond" w:hAnsi="Garamond"/>
          <w:szCs w:val="24"/>
        </w:rPr>
        <w:t>volávajú členské schôdze na dobu 4 roky.</w:t>
      </w:r>
      <w:r w:rsidRPr="00FA464C">
        <w:rPr>
          <w:szCs w:val="24"/>
        </w:rPr>
        <w:t xml:space="preserve"> </w:t>
      </w:r>
      <w:r w:rsidR="00886F6D" w:rsidRPr="00FA464C">
        <w:rPr>
          <w:rFonts w:ascii="Garamond" w:hAnsi="Garamond"/>
          <w:szCs w:val="24"/>
        </w:rPr>
        <w:t xml:space="preserve">Delegáti, ktorí zastupujú ZO SZV s počtom členov do 50 majú jeden hlas. Za každých aj začatých 50 členov nad túto hranicu má delegát ďalšie hlasy. Uvedená zásada platí pri hlasovaní v prípadoch uvedených v čl. 16 ods. </w:t>
      </w:r>
      <w:r w:rsidR="0050585E" w:rsidRPr="005C7B86">
        <w:rPr>
          <w:rFonts w:ascii="Garamond" w:hAnsi="Garamond"/>
          <w:szCs w:val="24"/>
        </w:rPr>
        <w:t>7</w:t>
      </w:r>
      <w:r w:rsidR="0050585E">
        <w:rPr>
          <w:rFonts w:ascii="Garamond" w:hAnsi="Garamond"/>
          <w:szCs w:val="24"/>
        </w:rPr>
        <w:t xml:space="preserve"> </w:t>
      </w:r>
      <w:r w:rsidR="00886F6D" w:rsidRPr="00FA464C">
        <w:rPr>
          <w:rFonts w:ascii="Garamond" w:hAnsi="Garamond"/>
          <w:szCs w:val="24"/>
        </w:rPr>
        <w:t>písm. a), b), d), e), f), g) h), i), j). V prípade procedurálnych otázok má každý delegát jeden hlas.</w:t>
      </w:r>
    </w:p>
    <w:p w14:paraId="43C5E810" w14:textId="77777777" w:rsidR="00707592" w:rsidRPr="00FA464C" w:rsidRDefault="00707592" w:rsidP="00707592">
      <w:pPr>
        <w:spacing w:after="0" w:afterAutospacing="0"/>
        <w:rPr>
          <w:rFonts w:ascii="Garamond" w:eastAsia="Times New Roman" w:hAnsi="Garamond"/>
          <w:szCs w:val="24"/>
          <w:lang w:eastAsia="sk-SK"/>
        </w:rPr>
      </w:pPr>
    </w:p>
    <w:p w14:paraId="1A649285" w14:textId="77777777" w:rsidR="00730C4F" w:rsidRPr="00FA464C" w:rsidRDefault="00730C4F" w:rsidP="00D240F9">
      <w:pPr>
        <w:numPr>
          <w:ilvl w:val="0"/>
          <w:numId w:val="11"/>
        </w:numPr>
        <w:spacing w:after="0" w:afterAutospacing="0"/>
        <w:ind w:left="426" w:hanging="426"/>
        <w:rPr>
          <w:rFonts w:ascii="Garamond" w:eastAsia="Times New Roman" w:hAnsi="Garamond"/>
          <w:szCs w:val="24"/>
          <w:lang w:eastAsia="sk-SK"/>
        </w:rPr>
      </w:pPr>
      <w:r w:rsidRPr="00FA464C">
        <w:rPr>
          <w:rFonts w:ascii="Garamond" w:eastAsia="Times New Roman" w:hAnsi="Garamond"/>
          <w:szCs w:val="24"/>
          <w:lang w:eastAsia="sk-SK"/>
        </w:rPr>
        <w:t>Valné zhromaždenie je uznášaniaschopné, ak sú prítomné 2/3 delegátov.</w:t>
      </w:r>
    </w:p>
    <w:p w14:paraId="1F55B097" w14:textId="77777777" w:rsidR="000D7633" w:rsidRPr="00FA464C" w:rsidRDefault="000D7633" w:rsidP="000D7633">
      <w:pPr>
        <w:spacing w:after="0" w:afterAutospacing="0"/>
        <w:ind w:left="426"/>
        <w:rPr>
          <w:rFonts w:ascii="Garamond" w:eastAsia="Times New Roman" w:hAnsi="Garamond"/>
          <w:szCs w:val="24"/>
          <w:lang w:eastAsia="sk-SK"/>
        </w:rPr>
      </w:pPr>
    </w:p>
    <w:p w14:paraId="35645424" w14:textId="77777777" w:rsidR="002E5C5A" w:rsidRPr="00FA464C" w:rsidRDefault="00730C4F" w:rsidP="00313B70">
      <w:pPr>
        <w:numPr>
          <w:ilvl w:val="0"/>
          <w:numId w:val="11"/>
        </w:numPr>
        <w:spacing w:after="0" w:afterAutospacing="0"/>
        <w:ind w:left="426" w:hanging="426"/>
        <w:rPr>
          <w:rFonts w:ascii="Garamond" w:eastAsia="Times New Roman" w:hAnsi="Garamond"/>
          <w:szCs w:val="24"/>
          <w:lang w:eastAsia="sk-SK"/>
        </w:rPr>
      </w:pPr>
      <w:r w:rsidRPr="00FA464C">
        <w:rPr>
          <w:rFonts w:ascii="Garamond" w:eastAsia="Times New Roman" w:hAnsi="Garamond"/>
          <w:szCs w:val="24"/>
          <w:lang w:eastAsia="sk-SK"/>
        </w:rPr>
        <w:t>Rokovanie vedie pracovné predsedníctvo</w:t>
      </w:r>
      <w:r w:rsidR="005024C0" w:rsidRPr="00FA464C">
        <w:rPr>
          <w:rFonts w:ascii="Garamond" w:eastAsia="Times New Roman" w:hAnsi="Garamond"/>
          <w:szCs w:val="24"/>
          <w:lang w:eastAsia="sk-SK"/>
        </w:rPr>
        <w:t xml:space="preserve"> </w:t>
      </w:r>
      <w:r w:rsidR="002E5C5A" w:rsidRPr="00FA464C">
        <w:rPr>
          <w:rFonts w:ascii="Garamond" w:eastAsia="Times New Roman" w:hAnsi="Garamond"/>
          <w:szCs w:val="24"/>
          <w:lang w:eastAsia="sk-SK"/>
        </w:rPr>
        <w:t>schválené VV SZV (ktoré je minimálne trojčlenné a žiaden z členov nie je kandidát na volenú funkciu a členom Výkonného výboru).</w:t>
      </w:r>
    </w:p>
    <w:p w14:paraId="64FCC743" w14:textId="77777777" w:rsidR="00313B70" w:rsidRPr="00FA464C" w:rsidRDefault="00313B70" w:rsidP="00313B70">
      <w:pPr>
        <w:spacing w:after="0" w:afterAutospacing="0"/>
        <w:ind w:left="426" w:hanging="426"/>
        <w:rPr>
          <w:rFonts w:ascii="Garamond" w:eastAsia="Times New Roman" w:hAnsi="Garamond"/>
          <w:szCs w:val="24"/>
          <w:lang w:eastAsia="sk-SK"/>
        </w:rPr>
      </w:pPr>
    </w:p>
    <w:p w14:paraId="50753B8B" w14:textId="77777777" w:rsidR="00EE50B4" w:rsidRPr="00FA464C" w:rsidRDefault="00211D31" w:rsidP="00313B70">
      <w:pPr>
        <w:numPr>
          <w:ilvl w:val="0"/>
          <w:numId w:val="11"/>
        </w:numPr>
        <w:spacing w:after="0" w:afterAutospacing="0"/>
        <w:ind w:left="426" w:hanging="426"/>
        <w:rPr>
          <w:rFonts w:ascii="Garamond" w:eastAsia="Times New Roman" w:hAnsi="Garamond"/>
          <w:szCs w:val="24"/>
          <w:lang w:eastAsia="sk-SK"/>
        </w:rPr>
      </w:pPr>
      <w:r w:rsidRPr="00FA464C">
        <w:rPr>
          <w:rFonts w:ascii="Garamond" w:eastAsia="Times New Roman" w:hAnsi="Garamond"/>
          <w:szCs w:val="24"/>
          <w:lang w:eastAsia="sk-SK"/>
        </w:rPr>
        <w:t>Môže na návrh VV SZV vykonať</w:t>
      </w:r>
      <w:r w:rsidR="00EE50B4" w:rsidRPr="00FA464C">
        <w:rPr>
          <w:rFonts w:ascii="Garamond" w:eastAsia="Times New Roman" w:hAnsi="Garamond"/>
          <w:szCs w:val="24"/>
          <w:lang w:eastAsia="sk-SK"/>
        </w:rPr>
        <w:t xml:space="preserve"> elektronické hlasovani</w:t>
      </w:r>
      <w:r w:rsidRPr="00FA464C">
        <w:rPr>
          <w:rFonts w:ascii="Garamond" w:eastAsia="Times New Roman" w:hAnsi="Garamond"/>
          <w:szCs w:val="24"/>
          <w:lang w:eastAsia="sk-SK"/>
        </w:rPr>
        <w:t>e</w:t>
      </w:r>
      <w:r w:rsidR="00EE50B4" w:rsidRPr="00FA464C">
        <w:rPr>
          <w:rFonts w:ascii="Garamond" w:eastAsia="Times New Roman" w:hAnsi="Garamond"/>
          <w:szCs w:val="24"/>
          <w:lang w:eastAsia="sk-SK"/>
        </w:rPr>
        <w:t xml:space="preserve"> formou per rollam pri menej závažných zmenách a doplnkoch k </w:t>
      </w:r>
      <w:r w:rsidRPr="00FA464C">
        <w:rPr>
          <w:rFonts w:ascii="Garamond" w:eastAsia="Times New Roman" w:hAnsi="Garamond"/>
          <w:szCs w:val="24"/>
          <w:lang w:eastAsia="sk-SK"/>
        </w:rPr>
        <w:t>činnosti</w:t>
      </w:r>
      <w:r w:rsidR="00EE50B4" w:rsidRPr="00FA464C">
        <w:rPr>
          <w:rFonts w:ascii="Garamond" w:eastAsia="Times New Roman" w:hAnsi="Garamond"/>
          <w:szCs w:val="24"/>
          <w:lang w:eastAsia="sk-SK"/>
        </w:rPr>
        <w:t xml:space="preserve"> zväzu</w:t>
      </w:r>
      <w:r w:rsidRPr="00FA464C">
        <w:rPr>
          <w:rFonts w:ascii="Garamond" w:eastAsia="Times New Roman" w:hAnsi="Garamond"/>
          <w:szCs w:val="24"/>
          <w:lang w:eastAsia="sk-SK"/>
        </w:rPr>
        <w:t>.</w:t>
      </w:r>
    </w:p>
    <w:p w14:paraId="3C7A140B" w14:textId="77777777" w:rsidR="000D7633" w:rsidRPr="00FA464C" w:rsidRDefault="000D7633" w:rsidP="000D7633">
      <w:pPr>
        <w:spacing w:after="0" w:afterAutospacing="0"/>
        <w:rPr>
          <w:rFonts w:ascii="Garamond" w:eastAsia="Times New Roman" w:hAnsi="Garamond"/>
          <w:szCs w:val="24"/>
          <w:lang w:eastAsia="sk-SK"/>
        </w:rPr>
      </w:pPr>
    </w:p>
    <w:p w14:paraId="325FCDF4" w14:textId="77777777" w:rsidR="00730C4F" w:rsidRPr="00FA464C" w:rsidRDefault="00730C4F" w:rsidP="00D240F9">
      <w:pPr>
        <w:numPr>
          <w:ilvl w:val="0"/>
          <w:numId w:val="11"/>
        </w:numPr>
        <w:spacing w:after="60" w:afterAutospacing="0"/>
        <w:ind w:left="426" w:hanging="426"/>
        <w:rPr>
          <w:rFonts w:ascii="Garamond" w:eastAsia="Times New Roman" w:hAnsi="Garamond"/>
          <w:szCs w:val="24"/>
          <w:lang w:eastAsia="sk-SK"/>
        </w:rPr>
      </w:pPr>
      <w:r w:rsidRPr="00FA464C">
        <w:rPr>
          <w:rFonts w:ascii="Garamond" w:eastAsia="Times New Roman" w:hAnsi="Garamond"/>
          <w:szCs w:val="24"/>
          <w:lang w:eastAsia="sk-SK"/>
        </w:rPr>
        <w:t>Úlohy Valného zhromaždenia:</w:t>
      </w:r>
    </w:p>
    <w:p w14:paraId="206CC8F5" w14:textId="77777777" w:rsidR="00730C4F" w:rsidRPr="00FA464C" w:rsidRDefault="005C6878"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p</w:t>
      </w:r>
      <w:r w:rsidR="00730C4F" w:rsidRPr="00FA464C">
        <w:rPr>
          <w:rFonts w:ascii="Garamond" w:eastAsia="Times New Roman" w:hAnsi="Garamond"/>
          <w:szCs w:val="24"/>
          <w:lang w:eastAsia="sk-SK"/>
        </w:rPr>
        <w:t>rerokovávať a schvaľovať S</w:t>
      </w:r>
      <w:r w:rsidR="00853A94" w:rsidRPr="00FA464C">
        <w:rPr>
          <w:rFonts w:ascii="Garamond" w:eastAsia="Times New Roman" w:hAnsi="Garamond"/>
          <w:szCs w:val="24"/>
          <w:lang w:eastAsia="sk-SK"/>
        </w:rPr>
        <w:t>t</w:t>
      </w:r>
      <w:r w:rsidR="00493B69" w:rsidRPr="00FA464C">
        <w:rPr>
          <w:rFonts w:ascii="Garamond" w:eastAsia="Times New Roman" w:hAnsi="Garamond"/>
          <w:szCs w:val="24"/>
          <w:lang w:eastAsia="sk-SK"/>
        </w:rPr>
        <w:t>anovy SZV, ich zmeny a</w:t>
      </w:r>
      <w:r w:rsidR="00E27357">
        <w:rPr>
          <w:rFonts w:ascii="Garamond" w:eastAsia="Times New Roman" w:hAnsi="Garamond"/>
          <w:szCs w:val="24"/>
          <w:lang w:eastAsia="sk-SK"/>
        </w:rPr>
        <w:t> </w:t>
      </w:r>
      <w:r w:rsidR="00493B69" w:rsidRPr="00FA464C">
        <w:rPr>
          <w:rFonts w:ascii="Garamond" w:eastAsia="Times New Roman" w:hAnsi="Garamond"/>
          <w:szCs w:val="24"/>
          <w:lang w:eastAsia="sk-SK"/>
        </w:rPr>
        <w:t>doplnky</w:t>
      </w:r>
      <w:r w:rsidR="00E27357">
        <w:rPr>
          <w:rFonts w:ascii="Garamond" w:eastAsia="Times New Roman" w:hAnsi="Garamond"/>
          <w:szCs w:val="24"/>
          <w:lang w:eastAsia="sk-SK"/>
        </w:rPr>
        <w:t>,</w:t>
      </w:r>
    </w:p>
    <w:p w14:paraId="08662524" w14:textId="77777777" w:rsidR="00730C4F" w:rsidRPr="00FA464C" w:rsidRDefault="005C6878"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v</w:t>
      </w:r>
      <w:r w:rsidR="00730C4F" w:rsidRPr="00FA464C">
        <w:rPr>
          <w:rFonts w:ascii="Garamond" w:eastAsia="Times New Roman" w:hAnsi="Garamond"/>
          <w:szCs w:val="24"/>
          <w:lang w:eastAsia="sk-SK"/>
        </w:rPr>
        <w:t>ytyčovať a schvaľovať program zväzu a zásady hospodárenia zväzu a schvaľovať   podnikateľskú činnosť zväzu</w:t>
      </w:r>
      <w:r w:rsidR="00E27357">
        <w:rPr>
          <w:rFonts w:ascii="Garamond" w:eastAsia="Times New Roman" w:hAnsi="Garamond"/>
          <w:szCs w:val="24"/>
          <w:lang w:eastAsia="sk-SK"/>
        </w:rPr>
        <w:t>,</w:t>
      </w:r>
    </w:p>
    <w:p w14:paraId="51AB8A27" w14:textId="77777777" w:rsidR="00730C4F" w:rsidRPr="00FA464C" w:rsidRDefault="005C6878"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p</w:t>
      </w:r>
      <w:r w:rsidR="00730C4F" w:rsidRPr="00FA464C">
        <w:rPr>
          <w:rFonts w:ascii="Garamond" w:eastAsia="Times New Roman" w:hAnsi="Garamond"/>
          <w:szCs w:val="24"/>
          <w:lang w:eastAsia="sk-SK"/>
        </w:rPr>
        <w:t>rostredníctvom ÚKRK SZV kontrolovať a hodnotiť plnenie úloh Výkonn</w:t>
      </w:r>
      <w:r w:rsidR="00BC42D8" w:rsidRPr="00FA464C">
        <w:rPr>
          <w:rFonts w:ascii="Garamond" w:eastAsia="Times New Roman" w:hAnsi="Garamond"/>
          <w:szCs w:val="24"/>
          <w:lang w:eastAsia="sk-SK"/>
        </w:rPr>
        <w:t>ého výboru</w:t>
      </w:r>
      <w:r w:rsidR="00493B69" w:rsidRPr="00FA464C">
        <w:rPr>
          <w:rFonts w:ascii="Garamond" w:eastAsia="Times New Roman" w:hAnsi="Garamond"/>
          <w:szCs w:val="24"/>
          <w:lang w:eastAsia="sk-SK"/>
        </w:rPr>
        <w:t>;</w:t>
      </w:r>
    </w:p>
    <w:p w14:paraId="3CDFDD39" w14:textId="77777777" w:rsidR="00BC42D8" w:rsidRPr="00FA464C" w:rsidRDefault="00853A94"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p</w:t>
      </w:r>
      <w:r w:rsidR="00730C4F" w:rsidRPr="00FA464C">
        <w:rPr>
          <w:rFonts w:ascii="Garamond" w:eastAsia="Times New Roman" w:hAnsi="Garamond"/>
          <w:szCs w:val="24"/>
          <w:lang w:eastAsia="sk-SK"/>
        </w:rPr>
        <w:t>rerokovávať a schvaľovať správu Výkonného výboru o činnosti</w:t>
      </w:r>
      <w:r w:rsidRPr="00FA464C">
        <w:rPr>
          <w:rFonts w:ascii="Garamond" w:eastAsia="Times New Roman" w:hAnsi="Garamond"/>
          <w:szCs w:val="24"/>
          <w:lang w:eastAsia="sk-SK"/>
        </w:rPr>
        <w:t xml:space="preserve"> a hospodárení zväzu, ako </w:t>
      </w:r>
      <w:r w:rsidR="00730C4F" w:rsidRPr="00FA464C">
        <w:rPr>
          <w:rFonts w:ascii="Garamond" w:eastAsia="Times New Roman" w:hAnsi="Garamond"/>
          <w:szCs w:val="24"/>
          <w:lang w:eastAsia="sk-SK"/>
        </w:rPr>
        <w:t>aj súhrnnú správu Ú</w:t>
      </w:r>
      <w:r w:rsidR="00730C4F" w:rsidRPr="00FA464C">
        <w:rPr>
          <w:rFonts w:ascii="Garamond" w:eastAsia="Times New Roman" w:hAnsi="Garamond"/>
          <w:smallCaps/>
          <w:szCs w:val="24"/>
          <w:lang w:eastAsia="sk-SK"/>
        </w:rPr>
        <w:t xml:space="preserve">KRK </w:t>
      </w:r>
      <w:r w:rsidR="00550892">
        <w:rPr>
          <w:rFonts w:ascii="Garamond" w:eastAsia="Times New Roman" w:hAnsi="Garamond"/>
          <w:smallCaps/>
          <w:szCs w:val="24"/>
          <w:lang w:eastAsia="sk-SK"/>
        </w:rPr>
        <w:t xml:space="preserve">SZV </w:t>
      </w:r>
      <w:r w:rsidR="00730C4F" w:rsidRPr="00FA464C">
        <w:rPr>
          <w:rFonts w:ascii="Garamond" w:eastAsia="Times New Roman" w:hAnsi="Garamond"/>
          <w:szCs w:val="24"/>
          <w:lang w:eastAsia="sk-SK"/>
        </w:rPr>
        <w:t xml:space="preserve">za predchádzajúce obdobie, </w:t>
      </w:r>
      <w:r w:rsidRPr="00FA464C">
        <w:rPr>
          <w:rFonts w:ascii="Garamond" w:eastAsia="Times New Roman" w:hAnsi="Garamond"/>
          <w:szCs w:val="24"/>
          <w:lang w:eastAsia="sk-SK"/>
        </w:rPr>
        <w:t>v prípade potreby  ustanovo</w:t>
      </w:r>
      <w:r w:rsidR="00493B69" w:rsidRPr="00FA464C">
        <w:rPr>
          <w:rFonts w:ascii="Garamond" w:eastAsia="Times New Roman" w:hAnsi="Garamond"/>
          <w:szCs w:val="24"/>
          <w:lang w:eastAsia="sk-SK"/>
        </w:rPr>
        <w:t>vať nezávislú kontrolnú komisiu</w:t>
      </w:r>
      <w:r w:rsidR="00E27357">
        <w:rPr>
          <w:rFonts w:ascii="Garamond" w:eastAsia="Times New Roman" w:hAnsi="Garamond"/>
          <w:szCs w:val="24"/>
          <w:lang w:eastAsia="sk-SK"/>
        </w:rPr>
        <w:t>,</w:t>
      </w:r>
    </w:p>
    <w:p w14:paraId="7336B27D" w14:textId="77777777" w:rsidR="00730C4F" w:rsidRPr="00FA464C" w:rsidRDefault="00853A94"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 xml:space="preserve">voliť a </w:t>
      </w:r>
      <w:r w:rsidR="00730C4F" w:rsidRPr="00FA464C">
        <w:rPr>
          <w:rFonts w:ascii="Garamond" w:eastAsia="Times New Roman" w:hAnsi="Garamond"/>
          <w:szCs w:val="24"/>
          <w:lang w:eastAsia="sk-SK"/>
        </w:rPr>
        <w:t>spôsobom stanoveným vo Volebnom poriadk</w:t>
      </w:r>
      <w:r w:rsidR="00E756C2" w:rsidRPr="00FA464C">
        <w:rPr>
          <w:rFonts w:ascii="Garamond" w:eastAsia="Times New Roman" w:hAnsi="Garamond"/>
          <w:szCs w:val="24"/>
          <w:lang w:eastAsia="sk-SK"/>
        </w:rPr>
        <w:t xml:space="preserve">u SZV </w:t>
      </w:r>
      <w:r w:rsidR="00493B69" w:rsidRPr="00FA464C">
        <w:rPr>
          <w:rFonts w:ascii="Garamond" w:eastAsia="Times New Roman" w:hAnsi="Garamond"/>
          <w:szCs w:val="24"/>
          <w:lang w:eastAsia="sk-SK"/>
        </w:rPr>
        <w:t xml:space="preserve">členov Výkonného výboru </w:t>
      </w:r>
      <w:r w:rsidR="00730C4F" w:rsidRPr="00FA464C">
        <w:rPr>
          <w:rFonts w:ascii="Garamond" w:eastAsia="Times New Roman" w:hAnsi="Garamond"/>
          <w:szCs w:val="24"/>
          <w:lang w:eastAsia="sk-SK"/>
        </w:rPr>
        <w:t xml:space="preserve">a </w:t>
      </w:r>
      <w:r w:rsidR="000666D6" w:rsidRPr="00FA464C">
        <w:rPr>
          <w:rFonts w:ascii="Garamond" w:eastAsia="Times New Roman" w:hAnsi="Garamond"/>
          <w:szCs w:val="24"/>
          <w:lang w:eastAsia="sk-SK"/>
        </w:rPr>
        <w:t xml:space="preserve">Ústrednej kontrolnej a revíznej komisie </w:t>
      </w:r>
      <w:r w:rsidR="00730C4F" w:rsidRPr="00FA464C">
        <w:rPr>
          <w:rFonts w:ascii="Garamond" w:eastAsia="Times New Roman" w:hAnsi="Garamond"/>
          <w:szCs w:val="24"/>
          <w:lang w:eastAsia="sk-SK"/>
        </w:rPr>
        <w:t xml:space="preserve">na dobu </w:t>
      </w:r>
      <w:r w:rsidR="001D5DC9" w:rsidRPr="00FA464C">
        <w:rPr>
          <w:rFonts w:ascii="Garamond" w:eastAsia="Times New Roman" w:hAnsi="Garamond"/>
          <w:szCs w:val="24"/>
          <w:lang w:eastAsia="sk-SK"/>
        </w:rPr>
        <w:t>4</w:t>
      </w:r>
      <w:r w:rsidR="003D7EE9" w:rsidRPr="00FA464C">
        <w:rPr>
          <w:rFonts w:ascii="Garamond" w:eastAsia="Times New Roman" w:hAnsi="Garamond"/>
          <w:szCs w:val="24"/>
          <w:lang w:eastAsia="sk-SK"/>
        </w:rPr>
        <w:t xml:space="preserve"> roky</w:t>
      </w:r>
      <w:r w:rsidR="00730C4F" w:rsidRPr="00FA464C">
        <w:rPr>
          <w:rFonts w:ascii="Garamond" w:eastAsia="Times New Roman" w:hAnsi="Garamond"/>
          <w:szCs w:val="24"/>
          <w:lang w:eastAsia="sk-SK"/>
        </w:rPr>
        <w:t xml:space="preserve">. </w:t>
      </w:r>
      <w:r w:rsidR="00804A50" w:rsidRPr="00FA464C">
        <w:rPr>
          <w:rFonts w:ascii="Garamond" w:eastAsia="Times New Roman" w:hAnsi="Garamond"/>
          <w:szCs w:val="24"/>
          <w:lang w:eastAsia="sk-SK"/>
        </w:rPr>
        <w:t xml:space="preserve">Členovia Výkonného výboru SZV a členovia </w:t>
      </w:r>
      <w:r w:rsidR="00550892">
        <w:rPr>
          <w:rFonts w:ascii="Garamond" w:eastAsia="Times New Roman" w:hAnsi="Garamond"/>
          <w:szCs w:val="24"/>
          <w:lang w:eastAsia="sk-SK"/>
        </w:rPr>
        <w:t>Ú</w:t>
      </w:r>
      <w:r w:rsidR="00804A50" w:rsidRPr="00FA464C">
        <w:rPr>
          <w:rFonts w:ascii="Garamond" w:eastAsia="Times New Roman" w:hAnsi="Garamond"/>
          <w:szCs w:val="24"/>
          <w:lang w:eastAsia="sk-SK"/>
        </w:rPr>
        <w:t>KRK</w:t>
      </w:r>
      <w:r w:rsidR="00550892">
        <w:rPr>
          <w:rFonts w:ascii="Garamond" w:eastAsia="Times New Roman" w:hAnsi="Garamond"/>
          <w:szCs w:val="24"/>
          <w:lang w:eastAsia="sk-SK"/>
        </w:rPr>
        <w:t xml:space="preserve"> SZV</w:t>
      </w:r>
      <w:r w:rsidR="00804A50" w:rsidRPr="00FA464C">
        <w:rPr>
          <w:rFonts w:ascii="Garamond" w:eastAsia="Times New Roman" w:hAnsi="Garamond"/>
          <w:szCs w:val="24"/>
          <w:lang w:eastAsia="sk-SK"/>
        </w:rPr>
        <w:t xml:space="preserve"> musia spĺňať podmienky bezúhonnosti v zmysle ustanovenia § 5 ods. 1 písm. a), týchto Stanov. </w:t>
      </w:r>
      <w:r w:rsidR="00730C4F" w:rsidRPr="00FA464C">
        <w:rPr>
          <w:rFonts w:ascii="Garamond" w:eastAsia="Times New Roman" w:hAnsi="Garamond"/>
          <w:szCs w:val="24"/>
          <w:lang w:eastAsia="sk-SK"/>
        </w:rPr>
        <w:t xml:space="preserve">Na návrh delegátov </w:t>
      </w:r>
      <w:r w:rsidR="00801D57" w:rsidRPr="00FA464C">
        <w:rPr>
          <w:rFonts w:ascii="Garamond" w:eastAsia="Times New Roman" w:hAnsi="Garamond"/>
          <w:szCs w:val="24"/>
          <w:lang w:eastAsia="sk-SK"/>
        </w:rPr>
        <w:t>Regionálnej zložky</w:t>
      </w:r>
      <w:r w:rsidR="00730C4F" w:rsidRPr="00FA464C">
        <w:rPr>
          <w:rFonts w:ascii="Garamond" w:eastAsia="Times New Roman" w:hAnsi="Garamond"/>
          <w:szCs w:val="24"/>
          <w:lang w:eastAsia="sk-SK"/>
        </w:rPr>
        <w:t xml:space="preserve"> a Výkonného výboru zabezpečí  volebná komisia tajným </w:t>
      </w:r>
      <w:r w:rsidR="00320086" w:rsidRPr="00FA464C">
        <w:rPr>
          <w:rFonts w:ascii="Garamond" w:eastAsia="Times New Roman" w:hAnsi="Garamond"/>
          <w:szCs w:val="24"/>
          <w:lang w:eastAsia="sk-SK"/>
        </w:rPr>
        <w:t xml:space="preserve">alebo verejným hlasovaním podľa rozhodnutia delegátov Valného zhromaždenia SZV </w:t>
      </w:r>
      <w:r w:rsidR="00730C4F" w:rsidRPr="00FA464C">
        <w:rPr>
          <w:rFonts w:ascii="Garamond" w:eastAsia="Times New Roman" w:hAnsi="Garamond"/>
          <w:szCs w:val="24"/>
          <w:lang w:eastAsia="sk-SK"/>
        </w:rPr>
        <w:t>voľby:</w:t>
      </w:r>
    </w:p>
    <w:p w14:paraId="146A5D00" w14:textId="77777777" w:rsidR="00730C4F" w:rsidRPr="00FA464C" w:rsidRDefault="00730C4F" w:rsidP="00E27357">
      <w:pPr>
        <w:numPr>
          <w:ilvl w:val="0"/>
          <w:numId w:val="12"/>
        </w:numPr>
        <w:spacing w:before="10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predsedu Výkonného výboru SZV (ďalej len predseda SZV),</w:t>
      </w:r>
    </w:p>
    <w:p w14:paraId="4F7E7894" w14:textId="77777777" w:rsidR="00730C4F" w:rsidRPr="00FA464C" w:rsidRDefault="00730C4F" w:rsidP="00E27357">
      <w:pPr>
        <w:numPr>
          <w:ilvl w:val="0"/>
          <w:numId w:val="12"/>
        </w:numPr>
        <w:spacing w:before="10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predsedu ÚKRK SZV</w:t>
      </w:r>
      <w:r w:rsidR="00E27357">
        <w:rPr>
          <w:rFonts w:ascii="Garamond" w:eastAsia="Times New Roman" w:hAnsi="Garamond"/>
          <w:szCs w:val="24"/>
          <w:lang w:eastAsia="sk-SK"/>
        </w:rPr>
        <w:t>.</w:t>
      </w:r>
    </w:p>
    <w:p w14:paraId="1214F237" w14:textId="288935AB" w:rsidR="00F15CB3" w:rsidRPr="00F15CB3" w:rsidRDefault="00730C4F" w:rsidP="00F15CB3">
      <w:pPr>
        <w:spacing w:after="0" w:afterAutospacing="0"/>
        <w:ind w:left="567"/>
        <w:rPr>
          <w:rFonts w:ascii="Garamond" w:eastAsia="Times New Roman" w:hAnsi="Garamond"/>
          <w:szCs w:val="24"/>
          <w:lang w:eastAsia="sk-SK"/>
        </w:rPr>
      </w:pPr>
      <w:r w:rsidRPr="00F15CB3">
        <w:rPr>
          <w:rFonts w:ascii="Garamond" w:eastAsia="Times New Roman" w:hAnsi="Garamond"/>
          <w:szCs w:val="24"/>
          <w:lang w:eastAsia="sk-SK"/>
        </w:rPr>
        <w:t xml:space="preserve">Výkonný výbor SZV tvorí </w:t>
      </w:r>
      <w:r w:rsidR="00BC1427" w:rsidRPr="00F15CB3">
        <w:rPr>
          <w:rFonts w:ascii="Garamond" w:eastAsia="Times New Roman" w:hAnsi="Garamond"/>
          <w:szCs w:val="24"/>
          <w:lang w:eastAsia="sk-SK"/>
        </w:rPr>
        <w:t>9</w:t>
      </w:r>
      <w:r w:rsidR="00C300D7" w:rsidRPr="00F15CB3">
        <w:rPr>
          <w:rFonts w:ascii="Garamond" w:eastAsia="Times New Roman" w:hAnsi="Garamond"/>
          <w:szCs w:val="24"/>
          <w:lang w:eastAsia="sk-SK"/>
        </w:rPr>
        <w:t xml:space="preserve"> </w:t>
      </w:r>
      <w:r w:rsidRPr="00F15CB3">
        <w:rPr>
          <w:rFonts w:ascii="Garamond" w:eastAsia="Times New Roman" w:hAnsi="Garamond"/>
          <w:szCs w:val="24"/>
          <w:lang w:eastAsia="sk-SK"/>
        </w:rPr>
        <w:t xml:space="preserve"> členov</w:t>
      </w:r>
      <w:r w:rsidR="00C300D7" w:rsidRPr="00F15CB3">
        <w:rPr>
          <w:rFonts w:ascii="Garamond" w:eastAsia="Times New Roman" w:hAnsi="Garamond"/>
          <w:szCs w:val="24"/>
          <w:lang w:eastAsia="sk-SK"/>
        </w:rPr>
        <w:t>, z toho predseda SZV a 8 členov VV SZV</w:t>
      </w:r>
      <w:r w:rsidR="00457FC0" w:rsidRPr="00F15CB3">
        <w:rPr>
          <w:rFonts w:ascii="Garamond" w:eastAsia="Times New Roman" w:hAnsi="Garamond"/>
          <w:szCs w:val="24"/>
          <w:lang w:eastAsia="sk-SK"/>
        </w:rPr>
        <w:t xml:space="preserve"> za jednotlivé regióny  (VÚC</w:t>
      </w:r>
      <w:r w:rsidR="00F15CB3" w:rsidRPr="00F15CB3">
        <w:rPr>
          <w:rFonts w:ascii="Garamond" w:eastAsia="Times New Roman" w:hAnsi="Garamond"/>
          <w:szCs w:val="24"/>
          <w:lang w:eastAsia="sk-SK"/>
        </w:rPr>
        <w:t>).</w:t>
      </w:r>
      <w:r w:rsidR="00457FC0" w:rsidRPr="00F15CB3">
        <w:rPr>
          <w:rFonts w:ascii="Garamond" w:eastAsia="Times New Roman" w:hAnsi="Garamond"/>
          <w:szCs w:val="24"/>
          <w:lang w:eastAsia="sk-SK"/>
        </w:rPr>
        <w:t xml:space="preserve"> </w:t>
      </w:r>
      <w:r w:rsidR="00550892" w:rsidRPr="00F15CB3">
        <w:rPr>
          <w:rFonts w:ascii="Garamond" w:eastAsia="Times New Roman" w:hAnsi="Garamond"/>
          <w:szCs w:val="24"/>
          <w:lang w:eastAsia="sk-SK"/>
        </w:rPr>
        <w:t>Ú</w:t>
      </w:r>
      <w:r w:rsidR="00457FC0" w:rsidRPr="00F15CB3">
        <w:rPr>
          <w:rFonts w:ascii="Garamond" w:eastAsia="Times New Roman" w:hAnsi="Garamond"/>
          <w:szCs w:val="24"/>
          <w:lang w:eastAsia="sk-SK"/>
        </w:rPr>
        <w:t xml:space="preserve">KRK SZV </w:t>
      </w:r>
      <w:r w:rsidR="00204B26" w:rsidRPr="00F15CB3">
        <w:rPr>
          <w:rFonts w:ascii="Garamond" w:eastAsia="Times New Roman" w:hAnsi="Garamond"/>
          <w:szCs w:val="24"/>
          <w:lang w:eastAsia="sk-SK"/>
        </w:rPr>
        <w:t>t</w:t>
      </w:r>
      <w:r w:rsidR="006271BD" w:rsidRPr="00F15CB3">
        <w:rPr>
          <w:rFonts w:ascii="Garamond" w:eastAsia="Times New Roman" w:hAnsi="Garamond"/>
          <w:szCs w:val="24"/>
          <w:lang w:eastAsia="sk-SK"/>
        </w:rPr>
        <w:t>vo</w:t>
      </w:r>
      <w:r w:rsidR="00204B26" w:rsidRPr="00F15CB3">
        <w:rPr>
          <w:rFonts w:ascii="Garamond" w:eastAsia="Times New Roman" w:hAnsi="Garamond"/>
          <w:szCs w:val="24"/>
          <w:lang w:eastAsia="sk-SK"/>
        </w:rPr>
        <w:t>r</w:t>
      </w:r>
      <w:r w:rsidR="00732529" w:rsidRPr="00F15CB3">
        <w:rPr>
          <w:rFonts w:ascii="Garamond" w:eastAsia="Times New Roman" w:hAnsi="Garamond"/>
          <w:szCs w:val="24"/>
          <w:lang w:eastAsia="sk-SK"/>
        </w:rPr>
        <w:t>í</w:t>
      </w:r>
      <w:r w:rsidRPr="00F15CB3">
        <w:rPr>
          <w:rFonts w:ascii="Garamond" w:eastAsia="Times New Roman" w:hAnsi="Garamond"/>
          <w:szCs w:val="24"/>
          <w:lang w:eastAsia="sk-SK"/>
        </w:rPr>
        <w:t xml:space="preserve"> </w:t>
      </w:r>
      <w:r w:rsidR="00732529" w:rsidRPr="00F15CB3">
        <w:rPr>
          <w:rFonts w:ascii="Garamond" w:eastAsia="Times New Roman" w:hAnsi="Garamond"/>
          <w:szCs w:val="24"/>
          <w:lang w:eastAsia="sk-SK"/>
        </w:rPr>
        <w:t>9</w:t>
      </w:r>
      <w:r w:rsidR="008C5795" w:rsidRPr="00F15CB3">
        <w:rPr>
          <w:rFonts w:ascii="Garamond" w:eastAsia="Times New Roman" w:hAnsi="Garamond"/>
          <w:szCs w:val="24"/>
          <w:lang w:eastAsia="sk-SK"/>
        </w:rPr>
        <w:t xml:space="preserve"> </w:t>
      </w:r>
      <w:r w:rsidRPr="00F15CB3">
        <w:rPr>
          <w:rFonts w:ascii="Garamond" w:eastAsia="Times New Roman" w:hAnsi="Garamond"/>
          <w:szCs w:val="24"/>
          <w:lang w:eastAsia="sk-SK"/>
        </w:rPr>
        <w:t>členo</w:t>
      </w:r>
      <w:r w:rsidR="00F15CB3" w:rsidRPr="00F15CB3">
        <w:rPr>
          <w:rFonts w:ascii="Garamond" w:eastAsia="Times New Roman" w:hAnsi="Garamond"/>
          <w:szCs w:val="24"/>
          <w:lang w:eastAsia="sk-SK"/>
        </w:rPr>
        <w:t xml:space="preserve">v, </w:t>
      </w:r>
      <w:r w:rsidR="00732529" w:rsidRPr="00F15CB3">
        <w:rPr>
          <w:rFonts w:ascii="Garamond" w:eastAsia="Times New Roman" w:hAnsi="Garamond"/>
          <w:szCs w:val="24"/>
          <w:lang w:eastAsia="sk-SK"/>
        </w:rPr>
        <w:t xml:space="preserve">z toho predseda </w:t>
      </w:r>
      <w:r w:rsidR="00C624D5" w:rsidRPr="00F15CB3">
        <w:rPr>
          <w:rFonts w:ascii="Garamond" w:eastAsia="Times New Roman" w:hAnsi="Garamond"/>
          <w:szCs w:val="24"/>
          <w:lang w:eastAsia="sk-SK"/>
        </w:rPr>
        <w:t>ÚKRK</w:t>
      </w:r>
      <w:r w:rsidR="0050585E" w:rsidRPr="00F15CB3">
        <w:rPr>
          <w:rFonts w:ascii="Garamond" w:eastAsia="Times New Roman" w:hAnsi="Garamond"/>
          <w:szCs w:val="24"/>
          <w:lang w:eastAsia="sk-SK"/>
        </w:rPr>
        <w:t xml:space="preserve"> SZV</w:t>
      </w:r>
      <w:r w:rsidR="00732529" w:rsidRPr="00F15CB3">
        <w:rPr>
          <w:rFonts w:ascii="Garamond" w:eastAsia="Times New Roman" w:hAnsi="Garamond"/>
          <w:szCs w:val="24"/>
          <w:lang w:eastAsia="sk-SK"/>
        </w:rPr>
        <w:t xml:space="preserve"> a 8 členov </w:t>
      </w:r>
      <w:r w:rsidR="0050585E" w:rsidRPr="00F15CB3">
        <w:rPr>
          <w:rFonts w:ascii="Garamond" w:eastAsia="Times New Roman" w:hAnsi="Garamond"/>
          <w:szCs w:val="24"/>
          <w:lang w:eastAsia="sk-SK"/>
        </w:rPr>
        <w:t>ÚKRK</w:t>
      </w:r>
      <w:r w:rsidR="00732529" w:rsidRPr="00F15CB3">
        <w:rPr>
          <w:rFonts w:ascii="Garamond" w:eastAsia="Times New Roman" w:hAnsi="Garamond"/>
          <w:szCs w:val="24"/>
          <w:lang w:eastAsia="sk-SK"/>
        </w:rPr>
        <w:t xml:space="preserve"> SZV za  jednotlivé regióny (VÚC)</w:t>
      </w:r>
      <w:r w:rsidR="0050585E" w:rsidRPr="00F15CB3">
        <w:rPr>
          <w:rFonts w:ascii="Garamond" w:eastAsia="Times New Roman" w:hAnsi="Garamond"/>
          <w:szCs w:val="24"/>
          <w:lang w:eastAsia="sk-SK"/>
        </w:rPr>
        <w:t>.</w:t>
      </w:r>
    </w:p>
    <w:p w14:paraId="7CC2D858" w14:textId="545176D6" w:rsidR="005C6BE2" w:rsidRPr="00F15CB3" w:rsidRDefault="006271BD" w:rsidP="00E27357">
      <w:pPr>
        <w:spacing w:afterAutospacing="0"/>
        <w:ind w:left="567"/>
        <w:rPr>
          <w:rFonts w:ascii="Garamond" w:eastAsia="Times New Roman" w:hAnsi="Garamond"/>
          <w:szCs w:val="24"/>
          <w:lang w:eastAsia="sk-SK"/>
        </w:rPr>
      </w:pPr>
      <w:r w:rsidRPr="00FA464C">
        <w:rPr>
          <w:rFonts w:ascii="Garamond" w:eastAsia="Times New Roman" w:hAnsi="Garamond"/>
          <w:szCs w:val="24"/>
          <w:lang w:eastAsia="sk-SK"/>
        </w:rPr>
        <w:t xml:space="preserve">Výkonný výbor </w:t>
      </w:r>
      <w:r w:rsidRPr="003E0309">
        <w:rPr>
          <w:rFonts w:ascii="Garamond" w:eastAsia="Times New Roman" w:hAnsi="Garamond"/>
          <w:szCs w:val="24"/>
          <w:lang w:eastAsia="sk-SK"/>
        </w:rPr>
        <w:t>SZV sa skladá z predsedov</w:t>
      </w:r>
      <w:r w:rsidRPr="00FA464C">
        <w:rPr>
          <w:rFonts w:ascii="Garamond" w:eastAsia="Times New Roman" w:hAnsi="Garamond"/>
          <w:szCs w:val="24"/>
          <w:lang w:eastAsia="sk-SK"/>
        </w:rPr>
        <w:t xml:space="preserve"> región</w:t>
      </w:r>
      <w:r w:rsidR="003E0309" w:rsidRPr="003E0309">
        <w:rPr>
          <w:rFonts w:ascii="Garamond" w:eastAsia="Times New Roman" w:hAnsi="Garamond"/>
          <w:szCs w:val="24"/>
          <w:lang w:eastAsia="sk-SK"/>
        </w:rPr>
        <w:t>ov</w:t>
      </w:r>
      <w:r w:rsidRPr="00FA464C">
        <w:rPr>
          <w:rFonts w:ascii="Garamond" w:eastAsia="Times New Roman" w:hAnsi="Garamond"/>
          <w:szCs w:val="24"/>
          <w:lang w:eastAsia="sk-SK"/>
        </w:rPr>
        <w:t xml:space="preserve">, ktorí sú volení tajnými alebo verejnými voľbami delegátmi základných organizácií v jednotlivých krajoch. </w:t>
      </w:r>
      <w:r w:rsidR="003E0309" w:rsidRPr="00F15CB3">
        <w:rPr>
          <w:rFonts w:ascii="Garamond" w:eastAsia="Times New Roman" w:hAnsi="Garamond"/>
          <w:szCs w:val="24"/>
          <w:lang w:eastAsia="sk-SK"/>
        </w:rPr>
        <w:t>Jednotlivé kraje majú svojho zástupcu v ÚKRK SZV, ktorí sú volení tajnými alebo verejnými voľbami delegátmi základných organizácií v jednotlivých krajoch.</w:t>
      </w:r>
    </w:p>
    <w:p w14:paraId="59F2AF70" w14:textId="77777777" w:rsidR="00730C4F" w:rsidRPr="00FA464C" w:rsidRDefault="0035275A" w:rsidP="00E27357">
      <w:pPr>
        <w:numPr>
          <w:ilvl w:val="2"/>
          <w:numId w:val="31"/>
        </w:numPr>
        <w:spacing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lastRenderedPageBreak/>
        <w:t>o</w:t>
      </w:r>
      <w:r w:rsidR="00730C4F" w:rsidRPr="00FA464C">
        <w:rPr>
          <w:rFonts w:ascii="Garamond" w:eastAsia="Times New Roman" w:hAnsi="Garamond"/>
          <w:szCs w:val="24"/>
          <w:lang w:eastAsia="sk-SK"/>
        </w:rPr>
        <w:t xml:space="preserve">dvolávať členov Výkonného výboru, predsedu SZV, </w:t>
      </w:r>
      <w:r w:rsidR="00493B69" w:rsidRPr="00FA464C">
        <w:rPr>
          <w:rFonts w:ascii="Garamond" w:eastAsia="Times New Roman" w:hAnsi="Garamond"/>
          <w:szCs w:val="24"/>
          <w:lang w:eastAsia="sk-SK"/>
        </w:rPr>
        <w:t xml:space="preserve">predsedu a členov </w:t>
      </w:r>
      <w:r w:rsidR="00A53EE2" w:rsidRPr="00FA464C">
        <w:rPr>
          <w:rFonts w:ascii="Garamond" w:eastAsia="Times New Roman" w:hAnsi="Garamond"/>
          <w:szCs w:val="24"/>
          <w:lang w:eastAsia="sk-SK"/>
        </w:rPr>
        <w:t>ÚKRK SZV</w:t>
      </w:r>
      <w:r w:rsidR="00E27357">
        <w:rPr>
          <w:rFonts w:ascii="Garamond" w:eastAsia="Times New Roman" w:hAnsi="Garamond"/>
          <w:szCs w:val="24"/>
          <w:lang w:eastAsia="sk-SK"/>
        </w:rPr>
        <w:t>,</w:t>
      </w:r>
    </w:p>
    <w:p w14:paraId="4E41451C" w14:textId="77777777" w:rsidR="00730C4F" w:rsidRPr="00FA464C" w:rsidRDefault="00A53EE2"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uznášať sa o zániku zväzu</w:t>
      </w:r>
      <w:r w:rsidR="00E27357">
        <w:rPr>
          <w:rFonts w:ascii="Garamond" w:eastAsia="Times New Roman" w:hAnsi="Garamond"/>
          <w:szCs w:val="24"/>
          <w:lang w:eastAsia="sk-SK"/>
        </w:rPr>
        <w:t>.</w:t>
      </w:r>
    </w:p>
    <w:p w14:paraId="390532D1" w14:textId="77777777" w:rsidR="00730C4F" w:rsidRPr="00FA464C" w:rsidRDefault="00157B20"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p</w:t>
      </w:r>
      <w:r w:rsidR="00730C4F" w:rsidRPr="00FA464C">
        <w:rPr>
          <w:rFonts w:ascii="Garamond" w:eastAsia="Times New Roman" w:hAnsi="Garamond"/>
          <w:szCs w:val="24"/>
          <w:lang w:eastAsia="sk-SK"/>
        </w:rPr>
        <w:t>rerokovávať otázky zväzu so zreteľom na potreby</w:t>
      </w:r>
      <w:r w:rsidRPr="00FA464C">
        <w:rPr>
          <w:rFonts w:ascii="Garamond" w:eastAsia="Times New Roman" w:hAnsi="Garamond"/>
          <w:szCs w:val="24"/>
          <w:lang w:eastAsia="sk-SK"/>
        </w:rPr>
        <w:t xml:space="preserve"> rozvoja včelárstva na území SR</w:t>
      </w:r>
      <w:r w:rsidR="00E27357">
        <w:rPr>
          <w:rFonts w:ascii="Garamond" w:eastAsia="Times New Roman" w:hAnsi="Garamond"/>
          <w:szCs w:val="24"/>
          <w:lang w:eastAsia="sk-SK"/>
        </w:rPr>
        <w:t>.</w:t>
      </w:r>
    </w:p>
    <w:p w14:paraId="177B4821" w14:textId="195507A8" w:rsidR="001F38E6" w:rsidRPr="00FA464C" w:rsidRDefault="00157B20"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u</w:t>
      </w:r>
      <w:r w:rsidR="00730C4F" w:rsidRPr="00FA464C">
        <w:rPr>
          <w:rFonts w:ascii="Garamond" w:eastAsia="Times New Roman" w:hAnsi="Garamond"/>
          <w:szCs w:val="24"/>
          <w:lang w:eastAsia="sk-SK"/>
        </w:rPr>
        <w:t>rčovať výšku členských príspevkov, ktoré sú členovia povinní odvádzať do rozpočtu zväzu sp</w:t>
      </w:r>
      <w:r w:rsidR="005C6BE2" w:rsidRPr="00FA464C">
        <w:rPr>
          <w:rFonts w:ascii="Garamond" w:eastAsia="Times New Roman" w:hAnsi="Garamond"/>
          <w:szCs w:val="24"/>
          <w:lang w:eastAsia="sk-SK"/>
        </w:rPr>
        <w:t xml:space="preserve">ravidla prostredníctvom ZO SZV </w:t>
      </w:r>
      <w:r w:rsidR="00730C4F" w:rsidRPr="00FA464C">
        <w:rPr>
          <w:rFonts w:ascii="Garamond" w:eastAsia="Times New Roman" w:hAnsi="Garamond"/>
          <w:szCs w:val="24"/>
          <w:lang w:eastAsia="sk-SK"/>
        </w:rPr>
        <w:t>a určovať výšku účelového príspev</w:t>
      </w:r>
      <w:r w:rsidR="00A53EE2" w:rsidRPr="00FA464C">
        <w:rPr>
          <w:rFonts w:ascii="Garamond" w:eastAsia="Times New Roman" w:hAnsi="Garamond"/>
          <w:szCs w:val="24"/>
          <w:lang w:eastAsia="sk-SK"/>
        </w:rPr>
        <w:t xml:space="preserve">ku na tvorbu účelových fondov. </w:t>
      </w:r>
      <w:r w:rsidR="00730C4F" w:rsidRPr="00FA464C">
        <w:rPr>
          <w:rFonts w:ascii="Garamond" w:eastAsia="Times New Roman" w:hAnsi="Garamond"/>
          <w:szCs w:val="24"/>
          <w:lang w:eastAsia="sk-SK"/>
        </w:rPr>
        <w:t>Spôsob výberu členských príspevkov a ich od</w:t>
      </w:r>
      <w:r w:rsidR="00A53EE2" w:rsidRPr="00FA464C">
        <w:rPr>
          <w:rFonts w:ascii="Garamond" w:eastAsia="Times New Roman" w:hAnsi="Garamond"/>
          <w:szCs w:val="24"/>
          <w:lang w:eastAsia="sk-SK"/>
        </w:rPr>
        <w:t>vody stanoví Výkonný výbor SZV</w:t>
      </w:r>
      <w:r w:rsidR="00E27357">
        <w:rPr>
          <w:rFonts w:ascii="Garamond" w:eastAsia="Times New Roman" w:hAnsi="Garamond"/>
          <w:szCs w:val="24"/>
          <w:lang w:eastAsia="sk-SK"/>
        </w:rPr>
        <w:t>,</w:t>
      </w:r>
    </w:p>
    <w:p w14:paraId="6F8AE969" w14:textId="6C66DA19" w:rsidR="00B5068D" w:rsidRPr="00FA464C" w:rsidRDefault="00B5068D"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 xml:space="preserve">schvaľuje </w:t>
      </w:r>
      <w:r w:rsidR="001F38E6" w:rsidRPr="00FA464C">
        <w:rPr>
          <w:rFonts w:ascii="Garamond" w:eastAsia="Times New Roman" w:hAnsi="Garamond"/>
          <w:szCs w:val="24"/>
          <w:lang w:eastAsia="sk-SK"/>
        </w:rPr>
        <w:t>predsedovi SZV mzdu podľa</w:t>
      </w:r>
      <w:r w:rsidR="00C87FBE" w:rsidRPr="00FA464C">
        <w:rPr>
          <w:rFonts w:ascii="Garamond" w:eastAsia="Times New Roman" w:hAnsi="Garamond"/>
          <w:szCs w:val="24"/>
          <w:lang w:eastAsia="sk-SK"/>
        </w:rPr>
        <w:t xml:space="preserve"> priemernej mzdy</w:t>
      </w:r>
      <w:r w:rsidR="001F38E6" w:rsidRPr="00FA464C">
        <w:rPr>
          <w:rFonts w:ascii="Garamond" w:eastAsia="Times New Roman" w:hAnsi="Garamond"/>
          <w:szCs w:val="24"/>
          <w:lang w:eastAsia="sk-SK"/>
        </w:rPr>
        <w:t xml:space="preserve"> národného hospodárstva </w:t>
      </w:r>
      <w:r w:rsidR="00C87FBE" w:rsidRPr="00FA464C">
        <w:rPr>
          <w:rFonts w:ascii="Garamond" w:eastAsia="Times New Roman" w:hAnsi="Garamond"/>
          <w:szCs w:val="24"/>
          <w:lang w:eastAsia="sk-SK"/>
        </w:rPr>
        <w:t xml:space="preserve">SR za predchádzajúci rok </w:t>
      </w:r>
      <w:r w:rsidR="001F38E6" w:rsidRPr="00FA464C">
        <w:rPr>
          <w:rFonts w:ascii="Garamond" w:eastAsia="Times New Roman" w:hAnsi="Garamond"/>
          <w:szCs w:val="24"/>
          <w:lang w:eastAsia="sk-SK"/>
        </w:rPr>
        <w:t>s násobkom podľa uznesenia V</w:t>
      </w:r>
      <w:r w:rsidR="001F10AA">
        <w:rPr>
          <w:rFonts w:ascii="Garamond" w:eastAsia="Times New Roman" w:hAnsi="Garamond"/>
          <w:szCs w:val="24"/>
          <w:lang w:eastAsia="sk-SK"/>
        </w:rPr>
        <w:t>alného zhromaždenia</w:t>
      </w:r>
      <w:r w:rsidR="00E27357">
        <w:rPr>
          <w:rFonts w:ascii="Garamond" w:eastAsia="Times New Roman" w:hAnsi="Garamond"/>
          <w:szCs w:val="24"/>
          <w:lang w:eastAsia="sk-SK"/>
        </w:rPr>
        <w:t>,</w:t>
      </w:r>
    </w:p>
    <w:p w14:paraId="3F294FAA" w14:textId="77777777" w:rsidR="001F38E6" w:rsidRPr="00FA464C" w:rsidRDefault="001F38E6"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 xml:space="preserve">schvaľuje predsedovi ÚKRK SZV mzdu podľa </w:t>
      </w:r>
      <w:r w:rsidR="00C87FBE" w:rsidRPr="00FA464C">
        <w:rPr>
          <w:rFonts w:ascii="Garamond" w:eastAsia="Times New Roman" w:hAnsi="Garamond"/>
          <w:szCs w:val="24"/>
          <w:lang w:eastAsia="sk-SK"/>
        </w:rPr>
        <w:t xml:space="preserve">priemernej mzdy </w:t>
      </w:r>
      <w:r w:rsidRPr="00FA464C">
        <w:rPr>
          <w:rFonts w:ascii="Garamond" w:eastAsia="Times New Roman" w:hAnsi="Garamond"/>
          <w:szCs w:val="24"/>
          <w:lang w:eastAsia="sk-SK"/>
        </w:rPr>
        <w:t xml:space="preserve">národného hospodárstva </w:t>
      </w:r>
      <w:r w:rsidR="00C87FBE" w:rsidRPr="00FA464C">
        <w:rPr>
          <w:rFonts w:ascii="Garamond" w:eastAsia="Times New Roman" w:hAnsi="Garamond"/>
          <w:szCs w:val="24"/>
          <w:lang w:eastAsia="sk-SK"/>
        </w:rPr>
        <w:t xml:space="preserve">SR za predchádzajúci rok </w:t>
      </w:r>
      <w:r w:rsidRPr="00FA464C">
        <w:rPr>
          <w:rFonts w:ascii="Garamond" w:eastAsia="Times New Roman" w:hAnsi="Garamond"/>
          <w:szCs w:val="24"/>
          <w:lang w:eastAsia="sk-SK"/>
        </w:rPr>
        <w:t xml:space="preserve">s násobkom podľa uznesenia </w:t>
      </w:r>
      <w:r w:rsidR="001F10AA" w:rsidRPr="00FA464C">
        <w:rPr>
          <w:rFonts w:ascii="Garamond" w:eastAsia="Times New Roman" w:hAnsi="Garamond"/>
          <w:szCs w:val="24"/>
          <w:lang w:eastAsia="sk-SK"/>
        </w:rPr>
        <w:t>V</w:t>
      </w:r>
      <w:r w:rsidR="001F10AA">
        <w:rPr>
          <w:rFonts w:ascii="Garamond" w:eastAsia="Times New Roman" w:hAnsi="Garamond"/>
          <w:szCs w:val="24"/>
          <w:lang w:eastAsia="sk-SK"/>
        </w:rPr>
        <w:t>alného zhromaždenia</w:t>
      </w:r>
      <w:r w:rsidR="00E27357">
        <w:rPr>
          <w:rFonts w:ascii="Garamond" w:eastAsia="Times New Roman" w:hAnsi="Garamond"/>
          <w:szCs w:val="24"/>
          <w:lang w:eastAsia="sk-SK"/>
        </w:rPr>
        <w:t>,</w:t>
      </w:r>
    </w:p>
    <w:p w14:paraId="2EE2039A" w14:textId="7768333B" w:rsidR="00760EE3" w:rsidRPr="00FA464C" w:rsidRDefault="001F38E6"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schvaľuje členom V</w:t>
      </w:r>
      <w:r w:rsidR="001F10AA">
        <w:rPr>
          <w:rFonts w:ascii="Garamond" w:eastAsia="Times New Roman" w:hAnsi="Garamond"/>
          <w:szCs w:val="24"/>
          <w:lang w:eastAsia="sk-SK"/>
        </w:rPr>
        <w:t xml:space="preserve">ýkonného výboru </w:t>
      </w:r>
      <w:r w:rsidRPr="00FA464C">
        <w:rPr>
          <w:rFonts w:ascii="Garamond" w:eastAsia="Times New Roman" w:hAnsi="Garamond"/>
          <w:szCs w:val="24"/>
          <w:lang w:eastAsia="sk-SK"/>
        </w:rPr>
        <w:t xml:space="preserve">SZV mzdu podľa </w:t>
      </w:r>
      <w:r w:rsidR="00C87FBE" w:rsidRPr="00FA464C">
        <w:rPr>
          <w:rFonts w:ascii="Garamond" w:eastAsia="Times New Roman" w:hAnsi="Garamond"/>
          <w:szCs w:val="24"/>
          <w:lang w:eastAsia="sk-SK"/>
        </w:rPr>
        <w:t xml:space="preserve">priemernej mzdy </w:t>
      </w:r>
      <w:r w:rsidRPr="00FA464C">
        <w:rPr>
          <w:rFonts w:ascii="Garamond" w:eastAsia="Times New Roman" w:hAnsi="Garamond"/>
          <w:szCs w:val="24"/>
          <w:lang w:eastAsia="sk-SK"/>
        </w:rPr>
        <w:t>národného hospodárstva</w:t>
      </w:r>
      <w:r w:rsidR="00C87FBE" w:rsidRPr="00FA464C">
        <w:rPr>
          <w:rFonts w:ascii="Garamond" w:eastAsia="Times New Roman" w:hAnsi="Garamond"/>
          <w:szCs w:val="24"/>
          <w:lang w:eastAsia="sk-SK"/>
        </w:rPr>
        <w:t xml:space="preserve"> SR za predchádzajúci rok</w:t>
      </w:r>
      <w:r w:rsidRPr="00FA464C">
        <w:rPr>
          <w:rFonts w:ascii="Garamond" w:eastAsia="Times New Roman" w:hAnsi="Garamond"/>
          <w:szCs w:val="24"/>
          <w:lang w:eastAsia="sk-SK"/>
        </w:rPr>
        <w:t xml:space="preserve"> s násobkom podľa uznesenia </w:t>
      </w:r>
      <w:r w:rsidR="001F10AA" w:rsidRPr="00FA464C">
        <w:rPr>
          <w:rFonts w:ascii="Garamond" w:eastAsia="Times New Roman" w:hAnsi="Garamond"/>
          <w:szCs w:val="24"/>
          <w:lang w:eastAsia="sk-SK"/>
        </w:rPr>
        <w:t>V</w:t>
      </w:r>
      <w:r w:rsidR="001F10AA">
        <w:rPr>
          <w:rFonts w:ascii="Garamond" w:eastAsia="Times New Roman" w:hAnsi="Garamond"/>
          <w:szCs w:val="24"/>
          <w:lang w:eastAsia="sk-SK"/>
        </w:rPr>
        <w:t>alného zhromaždenia</w:t>
      </w:r>
      <w:r w:rsidR="00E27357">
        <w:rPr>
          <w:rFonts w:ascii="Garamond" w:eastAsia="Times New Roman" w:hAnsi="Garamond"/>
          <w:szCs w:val="24"/>
          <w:lang w:eastAsia="sk-SK"/>
        </w:rPr>
        <w:t>,</w:t>
      </w:r>
    </w:p>
    <w:p w14:paraId="2FB0F26E" w14:textId="77777777" w:rsidR="001F38E6" w:rsidRPr="00FA464C" w:rsidRDefault="001F38E6" w:rsidP="00E27357">
      <w:pPr>
        <w:numPr>
          <w:ilvl w:val="2"/>
          <w:numId w:val="31"/>
        </w:numPr>
        <w:spacing w:after="60" w:afterAutospacing="0"/>
        <w:ind w:left="851" w:hanging="284"/>
        <w:rPr>
          <w:rFonts w:ascii="Garamond" w:eastAsia="Times New Roman" w:hAnsi="Garamond"/>
          <w:szCs w:val="24"/>
          <w:lang w:eastAsia="sk-SK"/>
        </w:rPr>
      </w:pPr>
      <w:r w:rsidRPr="00FA464C">
        <w:rPr>
          <w:rFonts w:ascii="Garamond" w:eastAsia="Times New Roman" w:hAnsi="Garamond"/>
          <w:szCs w:val="24"/>
          <w:lang w:eastAsia="sk-SK"/>
        </w:rPr>
        <w:t xml:space="preserve">schvaľuje členom ÚKRK mzdu podľa </w:t>
      </w:r>
      <w:r w:rsidR="00C87FBE" w:rsidRPr="00FA464C">
        <w:rPr>
          <w:rFonts w:ascii="Garamond" w:eastAsia="Times New Roman" w:hAnsi="Garamond"/>
          <w:szCs w:val="24"/>
          <w:lang w:eastAsia="sk-SK"/>
        </w:rPr>
        <w:t xml:space="preserve">priemernej mzdy </w:t>
      </w:r>
      <w:r w:rsidRPr="00FA464C">
        <w:rPr>
          <w:rFonts w:ascii="Garamond" w:eastAsia="Times New Roman" w:hAnsi="Garamond"/>
          <w:szCs w:val="24"/>
          <w:lang w:eastAsia="sk-SK"/>
        </w:rPr>
        <w:t>národného hospodárstva</w:t>
      </w:r>
      <w:r w:rsidR="00C87FBE" w:rsidRPr="00FA464C">
        <w:rPr>
          <w:rFonts w:ascii="Garamond" w:eastAsia="Times New Roman" w:hAnsi="Garamond"/>
          <w:szCs w:val="24"/>
          <w:lang w:eastAsia="sk-SK"/>
        </w:rPr>
        <w:t xml:space="preserve"> SR za predchádzajúci rok</w:t>
      </w:r>
      <w:r w:rsidRPr="00FA464C">
        <w:rPr>
          <w:rFonts w:ascii="Garamond" w:eastAsia="Times New Roman" w:hAnsi="Garamond"/>
          <w:szCs w:val="24"/>
          <w:lang w:eastAsia="sk-SK"/>
        </w:rPr>
        <w:t xml:space="preserve"> s násobkom podľa uznesenia </w:t>
      </w:r>
      <w:r w:rsidR="001F10AA" w:rsidRPr="00FA464C">
        <w:rPr>
          <w:rFonts w:ascii="Garamond" w:eastAsia="Times New Roman" w:hAnsi="Garamond"/>
          <w:szCs w:val="24"/>
          <w:lang w:eastAsia="sk-SK"/>
        </w:rPr>
        <w:t>V</w:t>
      </w:r>
      <w:r w:rsidR="001F10AA">
        <w:rPr>
          <w:rFonts w:ascii="Garamond" w:eastAsia="Times New Roman" w:hAnsi="Garamond"/>
          <w:szCs w:val="24"/>
          <w:lang w:eastAsia="sk-SK"/>
        </w:rPr>
        <w:t>alného zhromaždenia</w:t>
      </w:r>
      <w:r w:rsidR="004B1D7E" w:rsidRPr="00FA464C">
        <w:rPr>
          <w:rFonts w:ascii="Garamond" w:eastAsia="Times New Roman" w:hAnsi="Garamond"/>
          <w:szCs w:val="24"/>
          <w:lang w:eastAsia="sk-SK"/>
        </w:rPr>
        <w:t>.</w:t>
      </w:r>
      <w:r w:rsidRPr="00FA464C">
        <w:rPr>
          <w:rFonts w:ascii="Garamond" w:eastAsia="Times New Roman" w:hAnsi="Garamond"/>
          <w:szCs w:val="24"/>
          <w:lang w:eastAsia="sk-SK"/>
        </w:rPr>
        <w:t xml:space="preserve"> </w:t>
      </w:r>
    </w:p>
    <w:p w14:paraId="32512461" w14:textId="77777777" w:rsidR="00EC6B7F" w:rsidRPr="00FA464C" w:rsidRDefault="00EC6B7F" w:rsidP="00E27357">
      <w:pPr>
        <w:spacing w:after="120" w:afterAutospacing="0"/>
        <w:ind w:left="851" w:hanging="284"/>
        <w:rPr>
          <w:rFonts w:ascii="Garamond" w:eastAsia="Times New Roman" w:hAnsi="Garamond"/>
          <w:b/>
          <w:bCs/>
          <w:szCs w:val="24"/>
          <w:lang w:eastAsia="sk-SK"/>
        </w:rPr>
      </w:pPr>
    </w:p>
    <w:p w14:paraId="6DED5C7A" w14:textId="77777777" w:rsidR="00157B20" w:rsidRPr="00FA464C" w:rsidRDefault="00157B20" w:rsidP="00157B20">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17</w:t>
      </w:r>
    </w:p>
    <w:p w14:paraId="460199D9" w14:textId="77777777" w:rsidR="0060720F" w:rsidRPr="00FA464C" w:rsidRDefault="00157B20" w:rsidP="00614EA4">
      <w:pPr>
        <w:spacing w:after="120" w:afterAutospacing="0"/>
        <w:jc w:val="center"/>
        <w:rPr>
          <w:rFonts w:ascii="Garamond" w:eastAsia="Times New Roman" w:hAnsi="Garamond"/>
          <w:b/>
          <w:bCs/>
          <w:szCs w:val="24"/>
          <w:lang w:val="cs-CZ" w:eastAsia="sk-SK"/>
        </w:rPr>
      </w:pPr>
      <w:r w:rsidRPr="00FA464C">
        <w:rPr>
          <w:rFonts w:ascii="Garamond" w:eastAsia="Times New Roman" w:hAnsi="Garamond"/>
          <w:b/>
          <w:bCs/>
          <w:szCs w:val="24"/>
          <w:lang w:val="cs-CZ" w:eastAsia="sk-SK"/>
        </w:rPr>
        <w:t>Výkonný výbor</w:t>
      </w:r>
    </w:p>
    <w:p w14:paraId="4677F877" w14:textId="77777777" w:rsidR="00730C4F" w:rsidRPr="00FA464C" w:rsidRDefault="00730C4F" w:rsidP="00E27357">
      <w:p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1. Výkonný výbor tvorí </w:t>
      </w:r>
      <w:r w:rsidR="0096193E" w:rsidRPr="00FA464C">
        <w:rPr>
          <w:rFonts w:ascii="Garamond" w:eastAsia="Times New Roman" w:hAnsi="Garamond"/>
          <w:szCs w:val="24"/>
          <w:lang w:eastAsia="sk-SK"/>
        </w:rPr>
        <w:t xml:space="preserve">9 </w:t>
      </w:r>
      <w:r w:rsidRPr="00FA464C">
        <w:rPr>
          <w:rFonts w:ascii="Garamond" w:eastAsia="Times New Roman" w:hAnsi="Garamond"/>
          <w:szCs w:val="24"/>
          <w:lang w:eastAsia="sk-SK"/>
        </w:rPr>
        <w:t xml:space="preserve">členov, z toho predseda SZV </w:t>
      </w:r>
      <w:r w:rsidR="00882091" w:rsidRPr="00FA464C">
        <w:rPr>
          <w:rFonts w:ascii="Garamond" w:eastAsia="Times New Roman" w:hAnsi="Garamond"/>
          <w:szCs w:val="24"/>
          <w:lang w:eastAsia="sk-SK"/>
        </w:rPr>
        <w:t>a 8 členov VV</w:t>
      </w:r>
      <w:r w:rsidR="00204B26" w:rsidRPr="00FA464C">
        <w:rPr>
          <w:rFonts w:ascii="Garamond" w:eastAsia="Times New Roman" w:hAnsi="Garamond"/>
          <w:szCs w:val="24"/>
          <w:lang w:eastAsia="sk-SK"/>
        </w:rPr>
        <w:t xml:space="preserve"> SZV</w:t>
      </w:r>
      <w:r w:rsidR="005024C0" w:rsidRPr="00FA464C">
        <w:rPr>
          <w:rFonts w:ascii="Garamond" w:eastAsia="Times New Roman" w:hAnsi="Garamond"/>
          <w:szCs w:val="24"/>
          <w:lang w:eastAsia="sk-SK"/>
        </w:rPr>
        <w:t>.</w:t>
      </w:r>
      <w:r w:rsidR="004F0F4A" w:rsidRPr="00FA464C">
        <w:rPr>
          <w:rFonts w:ascii="Garamond" w:eastAsia="Times New Roman" w:hAnsi="Garamond"/>
          <w:szCs w:val="24"/>
          <w:lang w:eastAsia="sk-SK"/>
        </w:rPr>
        <w:t xml:space="preserve"> Pri </w:t>
      </w:r>
      <w:r w:rsidR="00ED09B6" w:rsidRPr="00FA464C">
        <w:rPr>
          <w:rFonts w:ascii="Garamond" w:eastAsia="Times New Roman" w:hAnsi="Garamond"/>
          <w:szCs w:val="24"/>
          <w:lang w:eastAsia="sk-SK"/>
        </w:rPr>
        <w:t xml:space="preserve">rovnosti </w:t>
      </w:r>
      <w:r w:rsidR="004F0F4A" w:rsidRPr="00FA464C">
        <w:rPr>
          <w:rFonts w:ascii="Garamond" w:eastAsia="Times New Roman" w:hAnsi="Garamond"/>
          <w:szCs w:val="24"/>
          <w:lang w:eastAsia="sk-SK"/>
        </w:rPr>
        <w:t>hlasov má predseda SZV dva hlasy.</w:t>
      </w:r>
    </w:p>
    <w:p w14:paraId="0383D6E2" w14:textId="77777777" w:rsidR="00730C4F" w:rsidRPr="00FA464C" w:rsidRDefault="00730C4F" w:rsidP="00A53EE2">
      <w:pPr>
        <w:spacing w:after="0" w:afterAutospacing="0"/>
        <w:ind w:left="280"/>
        <w:rPr>
          <w:rFonts w:ascii="Garamond" w:eastAsia="Times New Roman" w:hAnsi="Garamond"/>
          <w:szCs w:val="24"/>
          <w:lang w:eastAsia="sk-SK"/>
        </w:rPr>
      </w:pPr>
      <w:r w:rsidRPr="00FA464C">
        <w:rPr>
          <w:rFonts w:ascii="Garamond" w:eastAsia="Times New Roman" w:hAnsi="Garamond"/>
          <w:szCs w:val="24"/>
          <w:lang w:eastAsia="sk-SK"/>
        </w:rPr>
        <w:t>V prípade úmrtia alebo odstúpenia niektorého člena Výkonného</w:t>
      </w:r>
      <w:r w:rsidR="001F10AA">
        <w:rPr>
          <w:rFonts w:ascii="Garamond" w:eastAsia="Times New Roman" w:hAnsi="Garamond"/>
          <w:szCs w:val="24"/>
          <w:lang w:eastAsia="sk-SK"/>
        </w:rPr>
        <w:t xml:space="preserve"> výboru,</w:t>
      </w:r>
      <w:r w:rsidRPr="00FA464C">
        <w:rPr>
          <w:rFonts w:ascii="Garamond" w:eastAsia="Times New Roman" w:hAnsi="Garamond"/>
          <w:szCs w:val="24"/>
          <w:lang w:eastAsia="sk-SK"/>
        </w:rPr>
        <w:t xml:space="preserve"> </w:t>
      </w:r>
      <w:r w:rsidR="00B1051C" w:rsidRPr="00FA464C">
        <w:rPr>
          <w:rFonts w:ascii="Garamond" w:eastAsia="Times New Roman" w:hAnsi="Garamond"/>
          <w:szCs w:val="24"/>
          <w:lang w:eastAsia="sk-SK"/>
        </w:rPr>
        <w:t>delegáti príslušného regiónu volia člena VV SZV v nových voľbách</w:t>
      </w:r>
      <w:r w:rsidR="00293F04" w:rsidRPr="00FA464C">
        <w:rPr>
          <w:rFonts w:ascii="Garamond" w:eastAsia="Times New Roman" w:hAnsi="Garamond"/>
          <w:szCs w:val="24"/>
          <w:lang w:eastAsia="sk-SK"/>
        </w:rPr>
        <w:t>.</w:t>
      </w:r>
    </w:p>
    <w:p w14:paraId="73D753EC" w14:textId="77777777" w:rsidR="00730C4F" w:rsidRPr="00FA464C" w:rsidRDefault="008C5B64" w:rsidP="004C4536">
      <w:pPr>
        <w:spacing w:after="0" w:afterAutospacing="0"/>
        <w:ind w:left="280"/>
        <w:rPr>
          <w:rFonts w:ascii="Garamond" w:eastAsia="Times New Roman" w:hAnsi="Garamond"/>
          <w:szCs w:val="24"/>
          <w:lang w:eastAsia="sk-SK"/>
        </w:rPr>
      </w:pPr>
      <w:r w:rsidRPr="00FA464C">
        <w:rPr>
          <w:rFonts w:ascii="Garamond" w:eastAsia="Times New Roman" w:hAnsi="Garamond"/>
          <w:szCs w:val="24"/>
          <w:lang w:eastAsia="sk-SK"/>
        </w:rPr>
        <w:t>Predseda SZV určí podpredsedu SZV z členov VV</w:t>
      </w:r>
      <w:r w:rsidR="00204B26" w:rsidRPr="00FA464C">
        <w:rPr>
          <w:rFonts w:ascii="Garamond" w:eastAsia="Times New Roman" w:hAnsi="Garamond"/>
          <w:szCs w:val="24"/>
          <w:lang w:eastAsia="sk-SK"/>
        </w:rPr>
        <w:t xml:space="preserve"> SZV</w:t>
      </w:r>
      <w:r w:rsidRPr="00FA464C">
        <w:rPr>
          <w:rFonts w:ascii="Garamond" w:eastAsia="Times New Roman" w:hAnsi="Garamond"/>
          <w:szCs w:val="24"/>
          <w:lang w:eastAsia="sk-SK"/>
        </w:rPr>
        <w:t xml:space="preserve">. </w:t>
      </w:r>
      <w:r w:rsidR="00730C4F" w:rsidRPr="00FA464C">
        <w:rPr>
          <w:rFonts w:ascii="Garamond" w:eastAsia="Times New Roman" w:hAnsi="Garamond"/>
          <w:szCs w:val="24"/>
          <w:lang w:eastAsia="sk-SK"/>
        </w:rPr>
        <w:t xml:space="preserve">V prípade úmrtia, odstúpenia predsedu SZV, plní funkciu do najbližšieho zasadania Valného zhromaždenia </w:t>
      </w:r>
      <w:r w:rsidR="00882091" w:rsidRPr="00FA464C">
        <w:rPr>
          <w:rFonts w:ascii="Garamond" w:eastAsia="Times New Roman" w:hAnsi="Garamond"/>
          <w:szCs w:val="24"/>
          <w:lang w:eastAsia="sk-SK"/>
        </w:rPr>
        <w:t xml:space="preserve">podpredseda </w:t>
      </w:r>
      <w:r w:rsidR="00730C4F" w:rsidRPr="00FA464C">
        <w:rPr>
          <w:rFonts w:ascii="Garamond" w:eastAsia="Times New Roman" w:hAnsi="Garamond"/>
          <w:szCs w:val="24"/>
          <w:lang w:eastAsia="sk-SK"/>
        </w:rPr>
        <w:t>SZV.</w:t>
      </w:r>
      <w:r w:rsidR="00882091" w:rsidRPr="00FA464C">
        <w:rPr>
          <w:rFonts w:ascii="Garamond" w:eastAsia="Times New Roman" w:hAnsi="Garamond"/>
          <w:szCs w:val="24"/>
          <w:lang w:eastAsia="sk-SK"/>
        </w:rPr>
        <w:t xml:space="preserve"> </w:t>
      </w:r>
    </w:p>
    <w:p w14:paraId="26BB6AF0" w14:textId="77777777" w:rsidR="004C4536" w:rsidRPr="00FA464C" w:rsidRDefault="004C4536" w:rsidP="004C4536">
      <w:pPr>
        <w:spacing w:after="0" w:afterAutospacing="0"/>
        <w:ind w:left="280"/>
        <w:rPr>
          <w:rFonts w:ascii="Garamond" w:eastAsia="Times New Roman" w:hAnsi="Garamond"/>
          <w:szCs w:val="24"/>
          <w:lang w:eastAsia="sk-SK"/>
        </w:rPr>
      </w:pPr>
    </w:p>
    <w:p w14:paraId="7F0249BB" w14:textId="77777777" w:rsidR="00730C4F" w:rsidRPr="00FA464C" w:rsidRDefault="00730C4F" w:rsidP="00E756C2">
      <w:p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2. Riadi činnosť zväzu medzi zasadaniami Valného zhromaždenia. Schádza sa podľa potreby, najmenej 4-krát ročne.</w:t>
      </w:r>
    </w:p>
    <w:p w14:paraId="15D39541" w14:textId="77777777" w:rsidR="00E756C2" w:rsidRPr="00FA464C" w:rsidRDefault="00E756C2" w:rsidP="00E756C2">
      <w:pPr>
        <w:spacing w:after="0" w:afterAutospacing="0"/>
        <w:ind w:left="284" w:hanging="284"/>
        <w:rPr>
          <w:rFonts w:ascii="Garamond" w:eastAsia="Times New Roman" w:hAnsi="Garamond"/>
          <w:szCs w:val="24"/>
          <w:lang w:eastAsia="sk-SK"/>
        </w:rPr>
      </w:pPr>
    </w:p>
    <w:p w14:paraId="71119E13" w14:textId="77777777" w:rsidR="00730C4F" w:rsidRPr="00FA464C" w:rsidRDefault="00C778DA" w:rsidP="00E756C2">
      <w:pPr>
        <w:spacing w:after="0" w:afterAutospacing="0"/>
        <w:rPr>
          <w:rFonts w:ascii="Garamond" w:eastAsia="Times New Roman" w:hAnsi="Garamond"/>
          <w:szCs w:val="24"/>
          <w:lang w:eastAsia="sk-SK"/>
        </w:rPr>
      </w:pPr>
      <w:r w:rsidRPr="00FA464C">
        <w:rPr>
          <w:rFonts w:ascii="Garamond" w:eastAsia="Times New Roman" w:hAnsi="Garamond"/>
          <w:szCs w:val="24"/>
          <w:lang w:eastAsia="sk-SK"/>
        </w:rPr>
        <w:t>3.  </w:t>
      </w:r>
      <w:r w:rsidR="00730C4F" w:rsidRPr="00FA464C">
        <w:rPr>
          <w:rFonts w:ascii="Garamond" w:eastAsia="Times New Roman" w:hAnsi="Garamond"/>
          <w:szCs w:val="24"/>
          <w:lang w:eastAsia="sk-SK"/>
        </w:rPr>
        <w:t>Za</w:t>
      </w:r>
      <w:r w:rsidR="00730C4F" w:rsidRPr="00FA464C">
        <w:rPr>
          <w:rFonts w:ascii="Garamond" w:eastAsia="Times New Roman" w:hAnsi="Garamond"/>
          <w:b/>
          <w:bCs/>
          <w:szCs w:val="24"/>
          <w:lang w:eastAsia="sk-SK"/>
        </w:rPr>
        <w:t xml:space="preserve"> </w:t>
      </w:r>
      <w:r w:rsidR="006C0393" w:rsidRPr="00FA464C">
        <w:rPr>
          <w:rFonts w:ascii="Garamond" w:eastAsia="Times New Roman" w:hAnsi="Garamond"/>
          <w:szCs w:val="24"/>
          <w:lang w:eastAsia="sk-SK"/>
        </w:rPr>
        <w:t>svoju činnosť zodpovedá V</w:t>
      </w:r>
      <w:r w:rsidR="00730C4F" w:rsidRPr="00FA464C">
        <w:rPr>
          <w:rFonts w:ascii="Garamond" w:eastAsia="Times New Roman" w:hAnsi="Garamond"/>
          <w:szCs w:val="24"/>
          <w:lang w:eastAsia="sk-SK"/>
        </w:rPr>
        <w:t>alnému zhromaždeniu.</w:t>
      </w:r>
    </w:p>
    <w:p w14:paraId="4BEA3956" w14:textId="77777777" w:rsidR="00677ACD" w:rsidRPr="00FA464C" w:rsidRDefault="00677ACD" w:rsidP="00614EA4">
      <w:pPr>
        <w:spacing w:after="60" w:afterAutospacing="0"/>
        <w:rPr>
          <w:rFonts w:ascii="Garamond" w:eastAsia="Times New Roman" w:hAnsi="Garamond"/>
          <w:szCs w:val="24"/>
          <w:lang w:eastAsia="sk-SK"/>
        </w:rPr>
      </w:pPr>
    </w:p>
    <w:p w14:paraId="73A66A96" w14:textId="77777777" w:rsidR="00730C4F" w:rsidRPr="00FA464C" w:rsidRDefault="00730C4F" w:rsidP="00614EA4">
      <w:pPr>
        <w:spacing w:after="60" w:afterAutospacing="0"/>
        <w:rPr>
          <w:rFonts w:ascii="Garamond" w:eastAsia="Times New Roman" w:hAnsi="Garamond"/>
          <w:szCs w:val="24"/>
          <w:lang w:eastAsia="sk-SK"/>
        </w:rPr>
      </w:pPr>
      <w:r w:rsidRPr="00FA464C">
        <w:rPr>
          <w:rFonts w:ascii="Garamond" w:eastAsia="Times New Roman" w:hAnsi="Garamond"/>
          <w:szCs w:val="24"/>
          <w:lang w:eastAsia="sk-SK"/>
        </w:rPr>
        <w:t>4.  Úlohy Výkonného výboru:</w:t>
      </w:r>
    </w:p>
    <w:p w14:paraId="5253EE3C" w14:textId="77777777" w:rsidR="00730C4F" w:rsidRPr="00FA464C" w:rsidRDefault="00730C4F" w:rsidP="001E5E35">
      <w:pPr>
        <w:numPr>
          <w:ilvl w:val="2"/>
          <w:numId w:val="13"/>
        </w:numPr>
        <w:spacing w:after="60" w:afterAutospacing="0"/>
        <w:ind w:left="709" w:hanging="283"/>
        <w:rPr>
          <w:rFonts w:ascii="Garamond" w:eastAsia="Times New Roman" w:hAnsi="Garamond"/>
          <w:szCs w:val="24"/>
          <w:lang w:eastAsia="sk-SK"/>
        </w:rPr>
      </w:pPr>
      <w:r w:rsidRPr="00FA464C">
        <w:rPr>
          <w:rFonts w:ascii="Garamond" w:eastAsia="Times New Roman" w:hAnsi="Garamond"/>
          <w:szCs w:val="24"/>
          <w:lang w:eastAsia="sk-SK"/>
        </w:rPr>
        <w:t>rozpracovávať a plniť úlohy a</w:t>
      </w:r>
      <w:r w:rsidR="006C0393" w:rsidRPr="00FA464C">
        <w:rPr>
          <w:rFonts w:ascii="Garamond" w:eastAsia="Times New Roman" w:hAnsi="Garamond"/>
          <w:szCs w:val="24"/>
          <w:lang w:eastAsia="sk-SK"/>
        </w:rPr>
        <w:t xml:space="preserve"> uznesenia V</w:t>
      </w:r>
      <w:r w:rsidR="00E756C2" w:rsidRPr="00FA464C">
        <w:rPr>
          <w:rFonts w:ascii="Garamond" w:eastAsia="Times New Roman" w:hAnsi="Garamond"/>
          <w:szCs w:val="24"/>
          <w:lang w:eastAsia="sk-SK"/>
        </w:rPr>
        <w:t>alného zhromaždenia</w:t>
      </w:r>
      <w:r w:rsidR="001F10AA">
        <w:rPr>
          <w:rFonts w:ascii="Garamond" w:eastAsia="Times New Roman" w:hAnsi="Garamond"/>
          <w:szCs w:val="24"/>
          <w:lang w:eastAsia="sk-SK"/>
        </w:rPr>
        <w:t>,</w:t>
      </w:r>
    </w:p>
    <w:p w14:paraId="78E74371" w14:textId="77777777" w:rsidR="00730C4F" w:rsidRPr="00FA464C" w:rsidRDefault="00730C4F" w:rsidP="001E5E35">
      <w:pPr>
        <w:numPr>
          <w:ilvl w:val="2"/>
          <w:numId w:val="13"/>
        </w:numPr>
        <w:spacing w:after="60" w:afterAutospacing="0"/>
        <w:ind w:left="709" w:hanging="283"/>
        <w:rPr>
          <w:rFonts w:ascii="Garamond" w:eastAsia="Times New Roman" w:hAnsi="Garamond"/>
          <w:szCs w:val="24"/>
          <w:lang w:eastAsia="sk-SK"/>
        </w:rPr>
      </w:pPr>
      <w:r w:rsidRPr="00FA464C">
        <w:rPr>
          <w:rFonts w:ascii="Garamond" w:eastAsia="Times New Roman" w:hAnsi="Garamond"/>
          <w:szCs w:val="24"/>
          <w:lang w:eastAsia="sk-SK"/>
        </w:rPr>
        <w:t>zvolávať</w:t>
      </w:r>
      <w:r w:rsidR="006C0393" w:rsidRPr="00FA464C">
        <w:rPr>
          <w:rFonts w:ascii="Garamond" w:eastAsia="Times New Roman" w:hAnsi="Garamond"/>
          <w:szCs w:val="24"/>
          <w:lang w:eastAsia="sk-SK"/>
        </w:rPr>
        <w:t xml:space="preserve"> zasadania V</w:t>
      </w:r>
      <w:r w:rsidR="00E756C2" w:rsidRPr="00FA464C">
        <w:rPr>
          <w:rFonts w:ascii="Garamond" w:eastAsia="Times New Roman" w:hAnsi="Garamond"/>
          <w:szCs w:val="24"/>
          <w:lang w:eastAsia="sk-SK"/>
        </w:rPr>
        <w:t>alného zhromaždenia</w:t>
      </w:r>
      <w:r w:rsidR="001F10AA">
        <w:rPr>
          <w:rFonts w:ascii="Garamond" w:eastAsia="Times New Roman" w:hAnsi="Garamond"/>
          <w:szCs w:val="24"/>
          <w:lang w:eastAsia="sk-SK"/>
        </w:rPr>
        <w:t>,</w:t>
      </w:r>
    </w:p>
    <w:p w14:paraId="5B134979" w14:textId="77777777" w:rsidR="00730C4F" w:rsidRPr="00FA464C" w:rsidRDefault="006C0393" w:rsidP="001E5E35">
      <w:pPr>
        <w:numPr>
          <w:ilvl w:val="2"/>
          <w:numId w:val="13"/>
        </w:numPr>
        <w:spacing w:after="60" w:afterAutospacing="0"/>
        <w:ind w:left="709" w:hanging="283"/>
        <w:rPr>
          <w:rFonts w:ascii="Garamond" w:eastAsia="Times New Roman" w:hAnsi="Garamond"/>
          <w:szCs w:val="24"/>
          <w:lang w:eastAsia="sk-SK"/>
        </w:rPr>
      </w:pPr>
      <w:r w:rsidRPr="00FA464C">
        <w:rPr>
          <w:rFonts w:ascii="Garamond" w:eastAsia="Times New Roman" w:hAnsi="Garamond"/>
          <w:szCs w:val="24"/>
          <w:lang w:eastAsia="sk-SK"/>
        </w:rPr>
        <w:t xml:space="preserve">prerokovávať a predkladať </w:t>
      </w:r>
      <w:r w:rsidR="00882091" w:rsidRPr="00FA464C">
        <w:rPr>
          <w:rFonts w:ascii="Garamond" w:eastAsia="Times New Roman" w:hAnsi="Garamond"/>
          <w:szCs w:val="24"/>
          <w:lang w:eastAsia="sk-SK"/>
        </w:rPr>
        <w:t xml:space="preserve">členom SZV </w:t>
      </w:r>
      <w:r w:rsidR="00730C4F" w:rsidRPr="00FA464C">
        <w:rPr>
          <w:rFonts w:ascii="Garamond" w:eastAsia="Times New Roman" w:hAnsi="Garamond"/>
          <w:szCs w:val="24"/>
          <w:lang w:eastAsia="sk-SK"/>
        </w:rPr>
        <w:t>správu o činnosti a hospodárení zväzu z</w:t>
      </w:r>
      <w:r w:rsidR="00E756C2" w:rsidRPr="00FA464C">
        <w:rPr>
          <w:rFonts w:ascii="Garamond" w:eastAsia="Times New Roman" w:hAnsi="Garamond"/>
          <w:szCs w:val="24"/>
          <w:lang w:eastAsia="sk-SK"/>
        </w:rPr>
        <w:t xml:space="preserve">a uplynulé </w:t>
      </w:r>
      <w:r w:rsidR="00730C4F" w:rsidRPr="00FA464C">
        <w:rPr>
          <w:rFonts w:ascii="Garamond" w:eastAsia="Times New Roman" w:hAnsi="Garamond"/>
          <w:szCs w:val="24"/>
          <w:lang w:eastAsia="sk-SK"/>
        </w:rPr>
        <w:t>obdobie</w:t>
      </w:r>
      <w:r w:rsidR="001F10AA">
        <w:rPr>
          <w:rFonts w:ascii="Garamond" w:eastAsia="Times New Roman" w:hAnsi="Garamond"/>
          <w:szCs w:val="24"/>
          <w:lang w:eastAsia="sk-SK"/>
        </w:rPr>
        <w:t>,</w:t>
      </w:r>
    </w:p>
    <w:p w14:paraId="0DF697E1" w14:textId="0EC583A5" w:rsidR="00730C4F" w:rsidRPr="00D64918" w:rsidRDefault="00730C4F" w:rsidP="001E5E35">
      <w:pPr>
        <w:numPr>
          <w:ilvl w:val="2"/>
          <w:numId w:val="13"/>
        </w:numPr>
        <w:spacing w:after="60" w:afterAutospacing="0"/>
        <w:ind w:left="709" w:hanging="283"/>
        <w:rPr>
          <w:rFonts w:ascii="Garamond" w:eastAsia="Times New Roman" w:hAnsi="Garamond"/>
          <w:szCs w:val="24"/>
          <w:lang w:eastAsia="sk-SK"/>
        </w:rPr>
      </w:pPr>
      <w:r w:rsidRPr="00FA464C">
        <w:rPr>
          <w:rFonts w:ascii="Garamond" w:eastAsia="Times New Roman" w:hAnsi="Garamond"/>
          <w:szCs w:val="24"/>
          <w:lang w:eastAsia="sk-SK"/>
        </w:rPr>
        <w:t>v nevyhnutných prípadoch rozhodovať o veciach, ktoré sú v kom</w:t>
      </w:r>
      <w:r w:rsidR="00AB19D8" w:rsidRPr="00FA464C">
        <w:rPr>
          <w:rFonts w:ascii="Garamond" w:eastAsia="Times New Roman" w:hAnsi="Garamond"/>
          <w:szCs w:val="24"/>
          <w:lang w:eastAsia="sk-SK"/>
        </w:rPr>
        <w:t xml:space="preserve">petencii Valného zhromaždenia, </w:t>
      </w:r>
      <w:r w:rsidRPr="00FA464C">
        <w:rPr>
          <w:rFonts w:ascii="Garamond" w:eastAsia="Times New Roman" w:hAnsi="Garamond"/>
          <w:szCs w:val="24"/>
          <w:lang w:eastAsia="sk-SK"/>
        </w:rPr>
        <w:t xml:space="preserve">okrem § 16, ods. </w:t>
      </w:r>
      <w:r w:rsidR="003E0309">
        <w:rPr>
          <w:rFonts w:ascii="Garamond" w:eastAsia="Times New Roman" w:hAnsi="Garamond"/>
          <w:szCs w:val="24"/>
          <w:lang w:eastAsia="sk-SK"/>
        </w:rPr>
        <w:t>7,</w:t>
      </w:r>
      <w:r w:rsidRPr="00FA464C">
        <w:rPr>
          <w:rFonts w:ascii="Garamond" w:eastAsia="Times New Roman" w:hAnsi="Garamond"/>
          <w:szCs w:val="24"/>
          <w:lang w:eastAsia="sk-SK"/>
        </w:rPr>
        <w:t xml:space="preserve"> písm. a), c), d), e), f), g). Postup Výkonného výboru musí </w:t>
      </w:r>
      <w:r w:rsidRPr="00D64918">
        <w:rPr>
          <w:rFonts w:ascii="Garamond" w:eastAsia="Times New Roman" w:hAnsi="Garamond"/>
          <w:szCs w:val="24"/>
          <w:lang w:eastAsia="sk-SK"/>
        </w:rPr>
        <w:t>schváliť Valné zhromaždenie, inak stráca platnosť a účinnosť;</w:t>
      </w:r>
    </w:p>
    <w:p w14:paraId="482D3BF3" w14:textId="7DD17B2E" w:rsidR="00730C4F" w:rsidRPr="00D64918" w:rsidRDefault="00EB0E1D" w:rsidP="001E5E35">
      <w:pPr>
        <w:numPr>
          <w:ilvl w:val="2"/>
          <w:numId w:val="13"/>
        </w:numPr>
        <w:spacing w:after="60" w:afterAutospacing="0"/>
        <w:ind w:left="709" w:hanging="283"/>
        <w:rPr>
          <w:rFonts w:ascii="Garamond" w:eastAsia="Times New Roman" w:hAnsi="Garamond"/>
          <w:szCs w:val="24"/>
          <w:lang w:eastAsia="sk-SK"/>
        </w:rPr>
      </w:pPr>
      <w:bookmarkStart w:id="4" w:name="_Hlk80057394"/>
      <w:r w:rsidRPr="00D64918">
        <w:rPr>
          <w:rFonts w:ascii="Garamond" w:eastAsia="Times New Roman" w:hAnsi="Garamond"/>
          <w:szCs w:val="24"/>
          <w:lang w:eastAsia="sk-SK"/>
        </w:rPr>
        <w:t xml:space="preserve">menovať a odvolávať </w:t>
      </w:r>
      <w:r w:rsidR="00730C4F" w:rsidRPr="00D64918">
        <w:rPr>
          <w:rFonts w:ascii="Garamond" w:eastAsia="Times New Roman" w:hAnsi="Garamond"/>
          <w:szCs w:val="24"/>
          <w:lang w:eastAsia="sk-SK"/>
        </w:rPr>
        <w:t>šéfredaktora  </w:t>
      </w:r>
      <w:bookmarkEnd w:id="4"/>
      <w:r w:rsidR="00730C4F" w:rsidRPr="00D64918">
        <w:rPr>
          <w:rFonts w:ascii="Garamond" w:eastAsia="Times New Roman" w:hAnsi="Garamond"/>
          <w:szCs w:val="24"/>
          <w:lang w:eastAsia="sk-SK"/>
        </w:rPr>
        <w:t>časopisu Včelár, zástupcov SZV v iných občiansk</w:t>
      </w:r>
      <w:r w:rsidR="00AB19D8" w:rsidRPr="00D64918">
        <w:rPr>
          <w:rFonts w:ascii="Garamond" w:eastAsia="Times New Roman" w:hAnsi="Garamond"/>
          <w:szCs w:val="24"/>
          <w:lang w:eastAsia="sk-SK"/>
        </w:rPr>
        <w:t>y</w:t>
      </w:r>
      <w:r w:rsidR="00E756C2" w:rsidRPr="00D64918">
        <w:rPr>
          <w:rFonts w:ascii="Garamond" w:eastAsia="Times New Roman" w:hAnsi="Garamond"/>
          <w:szCs w:val="24"/>
          <w:lang w:eastAsia="sk-SK"/>
        </w:rPr>
        <w:t>ch združeniach</w:t>
      </w:r>
      <w:r w:rsidR="001F10AA" w:rsidRPr="00D64918">
        <w:rPr>
          <w:rFonts w:ascii="Garamond" w:eastAsia="Times New Roman" w:hAnsi="Garamond"/>
          <w:szCs w:val="24"/>
          <w:lang w:eastAsia="sk-SK"/>
        </w:rPr>
        <w:t>,</w:t>
      </w:r>
    </w:p>
    <w:p w14:paraId="0A61AF60" w14:textId="77777777" w:rsidR="00E756C2" w:rsidRPr="00FA464C" w:rsidRDefault="00730C4F" w:rsidP="001E5E35">
      <w:pPr>
        <w:numPr>
          <w:ilvl w:val="2"/>
          <w:numId w:val="13"/>
        </w:numPr>
        <w:spacing w:after="60" w:afterAutospacing="0"/>
        <w:ind w:left="709" w:hanging="283"/>
        <w:rPr>
          <w:rFonts w:ascii="Garamond" w:eastAsia="Times New Roman" w:hAnsi="Garamond"/>
          <w:szCs w:val="24"/>
          <w:lang w:eastAsia="sk-SK"/>
        </w:rPr>
      </w:pPr>
      <w:r w:rsidRPr="00D64918">
        <w:rPr>
          <w:rFonts w:ascii="Garamond" w:eastAsia="Times New Roman" w:hAnsi="Garamond"/>
          <w:szCs w:val="24"/>
          <w:lang w:eastAsia="sk-SK"/>
        </w:rPr>
        <w:t xml:space="preserve">prerokovávať a schvaľovať </w:t>
      </w:r>
      <w:r w:rsidRPr="00FA464C">
        <w:rPr>
          <w:rFonts w:ascii="Garamond" w:eastAsia="Times New Roman" w:hAnsi="Garamond"/>
          <w:szCs w:val="24"/>
          <w:lang w:eastAsia="sk-SK"/>
        </w:rPr>
        <w:t>návrh ročného rozpočtu zväzu, schvaľovať návrh plánu osvetovej hospodárskej činnosti zväzu, zabezpečiť jeho riadne plnenie, predkladať Valnému zhromaždeniu rozbor hospodárenia zväzu za predchádzajúce obdobie, schvaľovať platové podmienky pracovníkov Sekretariátu SZV</w:t>
      </w:r>
      <w:r w:rsidR="001F10AA">
        <w:rPr>
          <w:rFonts w:ascii="Garamond" w:eastAsia="Times New Roman" w:hAnsi="Garamond"/>
          <w:szCs w:val="24"/>
          <w:lang w:eastAsia="sk-SK"/>
        </w:rPr>
        <w:t>,</w:t>
      </w:r>
    </w:p>
    <w:p w14:paraId="60919E09" w14:textId="74F48A8D" w:rsidR="00E756C2" w:rsidRPr="00D64918" w:rsidRDefault="00730C4F" w:rsidP="001E5E35">
      <w:pPr>
        <w:numPr>
          <w:ilvl w:val="2"/>
          <w:numId w:val="13"/>
        </w:numPr>
        <w:spacing w:after="60" w:afterAutospacing="0"/>
        <w:ind w:left="709" w:hanging="283"/>
        <w:rPr>
          <w:rFonts w:ascii="Garamond" w:eastAsia="Times New Roman" w:hAnsi="Garamond"/>
          <w:szCs w:val="24"/>
          <w:lang w:eastAsia="sk-SK"/>
        </w:rPr>
      </w:pPr>
      <w:bookmarkStart w:id="5" w:name="_Hlk80057505"/>
      <w:r w:rsidRPr="00D64918">
        <w:rPr>
          <w:rFonts w:ascii="Garamond" w:eastAsia="Times New Roman" w:hAnsi="Garamond"/>
          <w:szCs w:val="24"/>
          <w:lang w:eastAsia="sk-SK"/>
        </w:rPr>
        <w:lastRenderedPageBreak/>
        <w:t>preroko</w:t>
      </w:r>
      <w:r w:rsidR="00EB0E1D" w:rsidRPr="00D64918">
        <w:rPr>
          <w:rFonts w:ascii="Garamond" w:eastAsia="Times New Roman" w:hAnsi="Garamond"/>
          <w:szCs w:val="24"/>
          <w:lang w:eastAsia="sk-SK"/>
        </w:rPr>
        <w:t>vá</w:t>
      </w:r>
      <w:r w:rsidRPr="00D64918">
        <w:rPr>
          <w:rFonts w:ascii="Garamond" w:eastAsia="Times New Roman" w:hAnsi="Garamond"/>
          <w:szCs w:val="24"/>
          <w:lang w:eastAsia="sk-SK"/>
        </w:rPr>
        <w:t>vať</w:t>
      </w:r>
      <w:bookmarkEnd w:id="5"/>
      <w:r w:rsidR="00EB0E1D" w:rsidRPr="00D64918">
        <w:rPr>
          <w:rFonts w:ascii="Garamond" w:eastAsia="Times New Roman" w:hAnsi="Garamond"/>
          <w:szCs w:val="24"/>
          <w:lang w:eastAsia="sk-SK"/>
        </w:rPr>
        <w:t xml:space="preserve"> </w:t>
      </w:r>
      <w:r w:rsidRPr="00D64918">
        <w:rPr>
          <w:rFonts w:ascii="Garamond" w:eastAsia="Times New Roman" w:hAnsi="Garamond"/>
          <w:szCs w:val="24"/>
          <w:lang w:eastAsia="sk-SK"/>
        </w:rPr>
        <w:t>a schvaľovať stanoviská k zásadným veciam riešeným v občianskom združení, ktorého je SZV členom, potvrdzovať rozhodnutia orgánov občianskeho z</w:t>
      </w:r>
      <w:r w:rsidR="00E756C2" w:rsidRPr="00D64918">
        <w:rPr>
          <w:rFonts w:ascii="Garamond" w:eastAsia="Times New Roman" w:hAnsi="Garamond"/>
          <w:szCs w:val="24"/>
          <w:lang w:eastAsia="sk-SK"/>
        </w:rPr>
        <w:t>druženia, ktorého je SZV členom</w:t>
      </w:r>
      <w:r w:rsidR="001F10AA" w:rsidRPr="00D64918">
        <w:rPr>
          <w:rFonts w:ascii="Garamond" w:eastAsia="Times New Roman" w:hAnsi="Garamond"/>
          <w:szCs w:val="24"/>
          <w:lang w:eastAsia="sk-SK"/>
        </w:rPr>
        <w:t>,</w:t>
      </w:r>
    </w:p>
    <w:p w14:paraId="4D68A6E5" w14:textId="77777777" w:rsidR="00164817" w:rsidRPr="00FA464C" w:rsidRDefault="00730C4F" w:rsidP="001E5E35">
      <w:pPr>
        <w:numPr>
          <w:ilvl w:val="2"/>
          <w:numId w:val="13"/>
        </w:numPr>
        <w:spacing w:after="60" w:afterAutospacing="0"/>
        <w:ind w:left="709" w:hanging="283"/>
        <w:rPr>
          <w:rFonts w:ascii="Garamond" w:eastAsia="Times New Roman" w:hAnsi="Garamond"/>
          <w:szCs w:val="24"/>
          <w:lang w:eastAsia="sk-SK"/>
        </w:rPr>
      </w:pPr>
      <w:r w:rsidRPr="00D64918">
        <w:rPr>
          <w:rFonts w:ascii="Garamond" w:eastAsia="Times New Roman" w:hAnsi="Garamond"/>
          <w:szCs w:val="24"/>
          <w:lang w:eastAsia="sk-SK"/>
        </w:rPr>
        <w:t xml:space="preserve">v súlade so stanovami zväzu rozhodovať </w:t>
      </w:r>
      <w:r w:rsidRPr="00FA464C">
        <w:rPr>
          <w:rFonts w:ascii="Garamond" w:eastAsia="Times New Roman" w:hAnsi="Garamond"/>
          <w:szCs w:val="24"/>
          <w:lang w:eastAsia="sk-SK"/>
        </w:rPr>
        <w:t>ako disciplinárny orgán</w:t>
      </w:r>
      <w:r w:rsidR="001F10AA">
        <w:rPr>
          <w:rFonts w:ascii="Garamond" w:eastAsia="Times New Roman" w:hAnsi="Garamond"/>
          <w:szCs w:val="24"/>
          <w:lang w:eastAsia="sk-SK"/>
        </w:rPr>
        <w:t>,</w:t>
      </w:r>
    </w:p>
    <w:p w14:paraId="42D7810C" w14:textId="77777777" w:rsidR="00204B26" w:rsidRPr="00FA464C" w:rsidRDefault="001F10AA" w:rsidP="001E5E35">
      <w:pPr>
        <w:numPr>
          <w:ilvl w:val="2"/>
          <w:numId w:val="13"/>
        </w:numPr>
        <w:ind w:left="709" w:hanging="283"/>
        <w:rPr>
          <w:rFonts w:ascii="Garamond" w:eastAsia="Times New Roman" w:hAnsi="Garamond"/>
          <w:szCs w:val="24"/>
          <w:lang w:eastAsia="sk-SK"/>
        </w:rPr>
      </w:pPr>
      <w:r>
        <w:rPr>
          <w:rFonts w:ascii="Garamond" w:eastAsia="Times New Roman" w:hAnsi="Garamond"/>
          <w:szCs w:val="24"/>
          <w:lang w:eastAsia="sk-SK"/>
        </w:rPr>
        <w:t>schvaľovať</w:t>
      </w:r>
      <w:r w:rsidR="00FC3E26" w:rsidRPr="00FA464C">
        <w:rPr>
          <w:rFonts w:ascii="Garamond" w:eastAsia="Times New Roman" w:hAnsi="Garamond"/>
          <w:szCs w:val="24"/>
          <w:lang w:eastAsia="sk-SK"/>
        </w:rPr>
        <w:t xml:space="preserve"> interné smernice SZV</w:t>
      </w:r>
      <w:r>
        <w:rPr>
          <w:rFonts w:ascii="Garamond" w:eastAsia="Times New Roman" w:hAnsi="Garamond"/>
          <w:szCs w:val="24"/>
          <w:lang w:eastAsia="sk-SK"/>
        </w:rPr>
        <w:t>,</w:t>
      </w:r>
    </w:p>
    <w:p w14:paraId="259BF486" w14:textId="77777777" w:rsidR="002506A9" w:rsidRPr="00D64918" w:rsidRDefault="00730C4F" w:rsidP="001E5E35">
      <w:pPr>
        <w:numPr>
          <w:ilvl w:val="2"/>
          <w:numId w:val="13"/>
        </w:numPr>
        <w:spacing w:after="60" w:afterAutospacing="0"/>
        <w:ind w:left="709" w:hanging="283"/>
        <w:rPr>
          <w:rFonts w:ascii="Garamond" w:eastAsia="Times New Roman" w:hAnsi="Garamond"/>
          <w:szCs w:val="24"/>
          <w:lang w:eastAsia="sk-SK"/>
        </w:rPr>
      </w:pPr>
      <w:r w:rsidRPr="00A21093">
        <w:rPr>
          <w:rFonts w:ascii="Garamond" w:eastAsia="Times New Roman" w:hAnsi="Garamond"/>
          <w:szCs w:val="24"/>
          <w:lang w:eastAsia="sk-SK"/>
        </w:rPr>
        <w:t xml:space="preserve">riešiť iné </w:t>
      </w:r>
      <w:r w:rsidRPr="00D64918">
        <w:rPr>
          <w:rFonts w:ascii="Garamond" w:eastAsia="Times New Roman" w:hAnsi="Garamond"/>
          <w:szCs w:val="24"/>
          <w:lang w:eastAsia="sk-SK"/>
        </w:rPr>
        <w:t>problémy v súvislosti s činnosťou zväzu</w:t>
      </w:r>
      <w:r w:rsidR="001F10AA" w:rsidRPr="00D64918">
        <w:rPr>
          <w:rFonts w:ascii="Garamond" w:eastAsia="Times New Roman" w:hAnsi="Garamond"/>
          <w:szCs w:val="24"/>
          <w:lang w:eastAsia="sk-SK"/>
        </w:rPr>
        <w:t>,</w:t>
      </w:r>
    </w:p>
    <w:p w14:paraId="09588E16" w14:textId="77777777" w:rsidR="002506A9" w:rsidRPr="00D64918" w:rsidRDefault="00EB0E1D" w:rsidP="001E5E35">
      <w:pPr>
        <w:numPr>
          <w:ilvl w:val="2"/>
          <w:numId w:val="13"/>
        </w:numPr>
        <w:spacing w:after="60" w:afterAutospacing="0"/>
        <w:ind w:left="709" w:hanging="283"/>
        <w:rPr>
          <w:rFonts w:ascii="Garamond" w:eastAsia="Times New Roman" w:hAnsi="Garamond"/>
          <w:szCs w:val="24"/>
          <w:lang w:eastAsia="sk-SK"/>
        </w:rPr>
      </w:pPr>
      <w:r w:rsidRPr="00D64918">
        <w:rPr>
          <w:rFonts w:ascii="Garamond" w:eastAsia="Times New Roman" w:hAnsi="Garamond"/>
          <w:szCs w:val="24"/>
          <w:lang w:eastAsia="sk-SK"/>
        </w:rPr>
        <w:t xml:space="preserve"> </w:t>
      </w:r>
      <w:r w:rsidR="001F10AA" w:rsidRPr="00D64918">
        <w:rPr>
          <w:rFonts w:ascii="Garamond" w:eastAsia="Times New Roman" w:hAnsi="Garamond"/>
          <w:szCs w:val="24"/>
          <w:lang w:eastAsia="sk-SK"/>
        </w:rPr>
        <w:t xml:space="preserve">rozpracovávať </w:t>
      </w:r>
      <w:r w:rsidR="00D82028" w:rsidRPr="00D64918">
        <w:rPr>
          <w:rFonts w:ascii="Garamond" w:eastAsia="Times New Roman" w:hAnsi="Garamond"/>
          <w:szCs w:val="24"/>
          <w:lang w:eastAsia="sk-SK"/>
        </w:rPr>
        <w:t xml:space="preserve">a </w:t>
      </w:r>
      <w:r w:rsidR="001F10AA" w:rsidRPr="00D64918">
        <w:rPr>
          <w:rFonts w:ascii="Garamond" w:eastAsia="Times New Roman" w:hAnsi="Garamond"/>
          <w:szCs w:val="24"/>
          <w:lang w:eastAsia="sk-SK"/>
        </w:rPr>
        <w:t>plniť</w:t>
      </w:r>
      <w:r w:rsidR="00D82028" w:rsidRPr="00D64918">
        <w:rPr>
          <w:rFonts w:ascii="Garamond" w:eastAsia="Times New Roman" w:hAnsi="Garamond"/>
          <w:szCs w:val="24"/>
          <w:lang w:eastAsia="sk-SK"/>
        </w:rPr>
        <w:t xml:space="preserve"> úloh</w:t>
      </w:r>
      <w:r w:rsidR="0005526F" w:rsidRPr="00D64918">
        <w:rPr>
          <w:rFonts w:ascii="Garamond" w:eastAsia="Times New Roman" w:hAnsi="Garamond"/>
          <w:szCs w:val="24"/>
          <w:lang w:eastAsia="sk-SK"/>
        </w:rPr>
        <w:t>y</w:t>
      </w:r>
      <w:r w:rsidR="00D82028" w:rsidRPr="00D64918">
        <w:rPr>
          <w:rFonts w:ascii="Garamond" w:eastAsia="Times New Roman" w:hAnsi="Garamond"/>
          <w:szCs w:val="24"/>
          <w:lang w:eastAsia="sk-SK"/>
        </w:rPr>
        <w:t xml:space="preserve"> Výkonného výboru</w:t>
      </w:r>
      <w:r w:rsidR="001F10AA" w:rsidRPr="00D64918">
        <w:rPr>
          <w:rFonts w:ascii="Garamond" w:eastAsia="Times New Roman" w:hAnsi="Garamond"/>
          <w:szCs w:val="24"/>
          <w:lang w:eastAsia="sk-SK"/>
        </w:rPr>
        <w:t>,</w:t>
      </w:r>
    </w:p>
    <w:p w14:paraId="23A2EF1E" w14:textId="77777777" w:rsidR="002506A9" w:rsidRPr="00D64918" w:rsidRDefault="001F10AA" w:rsidP="001E5E35">
      <w:pPr>
        <w:numPr>
          <w:ilvl w:val="2"/>
          <w:numId w:val="13"/>
        </w:numPr>
        <w:spacing w:after="60" w:afterAutospacing="0"/>
        <w:ind w:left="709" w:hanging="283"/>
        <w:rPr>
          <w:rFonts w:ascii="Garamond" w:eastAsia="Times New Roman" w:hAnsi="Garamond"/>
          <w:szCs w:val="24"/>
          <w:lang w:eastAsia="sk-SK"/>
        </w:rPr>
      </w:pPr>
      <w:r w:rsidRPr="00D64918">
        <w:rPr>
          <w:rFonts w:ascii="Garamond" w:eastAsia="Times New Roman" w:hAnsi="Garamond"/>
          <w:szCs w:val="24"/>
          <w:lang w:eastAsia="sk-SK"/>
        </w:rPr>
        <w:t xml:space="preserve">zvolávať </w:t>
      </w:r>
      <w:r w:rsidR="00D82028" w:rsidRPr="00D64918">
        <w:rPr>
          <w:rFonts w:ascii="Garamond" w:eastAsia="Times New Roman" w:hAnsi="Garamond"/>
          <w:szCs w:val="24"/>
          <w:lang w:eastAsia="sk-SK"/>
        </w:rPr>
        <w:t>zasadania Výkonného výboru</w:t>
      </w:r>
      <w:r w:rsidRPr="00D64918">
        <w:rPr>
          <w:rFonts w:ascii="Garamond" w:eastAsia="Times New Roman" w:hAnsi="Garamond"/>
          <w:szCs w:val="24"/>
          <w:lang w:eastAsia="sk-SK"/>
        </w:rPr>
        <w:t>,</w:t>
      </w:r>
    </w:p>
    <w:p w14:paraId="7379264A" w14:textId="77777777" w:rsidR="002506A9" w:rsidRPr="00D64918" w:rsidRDefault="001F10AA" w:rsidP="001E5E35">
      <w:pPr>
        <w:numPr>
          <w:ilvl w:val="2"/>
          <w:numId w:val="13"/>
        </w:numPr>
        <w:spacing w:after="60" w:afterAutospacing="0"/>
        <w:ind w:left="709" w:hanging="283"/>
        <w:rPr>
          <w:rFonts w:ascii="Garamond" w:eastAsia="Times New Roman" w:hAnsi="Garamond"/>
          <w:szCs w:val="24"/>
          <w:lang w:eastAsia="sk-SK"/>
        </w:rPr>
      </w:pPr>
      <w:r w:rsidRPr="00D64918">
        <w:rPr>
          <w:rFonts w:ascii="Garamond" w:eastAsia="Times New Roman" w:hAnsi="Garamond"/>
          <w:szCs w:val="24"/>
          <w:lang w:eastAsia="sk-SK"/>
        </w:rPr>
        <w:t xml:space="preserve">vypracovávať a predkladať </w:t>
      </w:r>
      <w:r w:rsidR="00D82028" w:rsidRPr="00D64918">
        <w:rPr>
          <w:rFonts w:ascii="Garamond" w:eastAsia="Times New Roman" w:hAnsi="Garamond"/>
          <w:szCs w:val="24"/>
          <w:lang w:eastAsia="sk-SK"/>
        </w:rPr>
        <w:t xml:space="preserve">Výkonnému výboru na schválenie návrh ročného rozpočtu </w:t>
      </w:r>
      <w:r w:rsidR="00EB0E1D" w:rsidRPr="00D64918">
        <w:rPr>
          <w:rFonts w:ascii="Garamond" w:eastAsia="Times New Roman" w:hAnsi="Garamond"/>
          <w:szCs w:val="24"/>
          <w:lang w:eastAsia="sk-SK"/>
        </w:rPr>
        <w:t xml:space="preserve">      </w:t>
      </w:r>
      <w:r w:rsidR="00D82028" w:rsidRPr="00D64918">
        <w:rPr>
          <w:rFonts w:ascii="Garamond" w:eastAsia="Times New Roman" w:hAnsi="Garamond"/>
          <w:szCs w:val="24"/>
          <w:lang w:eastAsia="sk-SK"/>
        </w:rPr>
        <w:t>zväzu, správy o činnosti,  hospodárení a plnení rozpočtu zväzu</w:t>
      </w:r>
      <w:r w:rsidRPr="00D64918">
        <w:rPr>
          <w:rFonts w:ascii="Garamond" w:eastAsia="Times New Roman" w:hAnsi="Garamond"/>
          <w:szCs w:val="24"/>
          <w:lang w:eastAsia="sk-SK"/>
        </w:rPr>
        <w:t>,</w:t>
      </w:r>
    </w:p>
    <w:p w14:paraId="4DE77EAD" w14:textId="686F85D3" w:rsidR="002506A9" w:rsidRPr="00D64918" w:rsidRDefault="00D82028" w:rsidP="001E5E35">
      <w:pPr>
        <w:numPr>
          <w:ilvl w:val="2"/>
          <w:numId w:val="13"/>
        </w:numPr>
        <w:spacing w:after="60" w:afterAutospacing="0"/>
        <w:ind w:left="709" w:hanging="283"/>
        <w:rPr>
          <w:rFonts w:ascii="Garamond" w:eastAsia="Times New Roman" w:hAnsi="Garamond"/>
          <w:szCs w:val="24"/>
          <w:lang w:eastAsia="sk-SK"/>
        </w:rPr>
      </w:pPr>
      <w:r w:rsidRPr="00D64918">
        <w:rPr>
          <w:rFonts w:ascii="Garamond" w:eastAsia="Times New Roman" w:hAnsi="Garamond"/>
          <w:szCs w:val="24"/>
          <w:lang w:eastAsia="sk-SK"/>
        </w:rPr>
        <w:t xml:space="preserve">na návrh predsedu SZV </w:t>
      </w:r>
      <w:r w:rsidR="001F10AA" w:rsidRPr="00D64918">
        <w:rPr>
          <w:rFonts w:ascii="Garamond" w:eastAsia="Times New Roman" w:hAnsi="Garamond"/>
          <w:szCs w:val="24"/>
          <w:lang w:eastAsia="sk-SK"/>
        </w:rPr>
        <w:t xml:space="preserve">vymenovávať a </w:t>
      </w:r>
      <w:r w:rsidR="00EB0E1D" w:rsidRPr="00D64918">
        <w:rPr>
          <w:rFonts w:ascii="Garamond" w:eastAsia="Times New Roman" w:hAnsi="Garamond"/>
          <w:szCs w:val="24"/>
          <w:lang w:eastAsia="sk-SK"/>
        </w:rPr>
        <w:t>o</w:t>
      </w:r>
      <w:bookmarkStart w:id="6" w:name="_Hlk80057834"/>
      <w:r w:rsidR="001F10AA" w:rsidRPr="00D64918">
        <w:rPr>
          <w:rFonts w:ascii="Garamond" w:eastAsia="Times New Roman" w:hAnsi="Garamond"/>
          <w:szCs w:val="24"/>
          <w:lang w:eastAsia="sk-SK"/>
        </w:rPr>
        <w:t>dvolávať</w:t>
      </w:r>
      <w:bookmarkEnd w:id="6"/>
      <w:r w:rsidRPr="00D64918">
        <w:rPr>
          <w:rFonts w:ascii="Garamond" w:eastAsia="Times New Roman" w:hAnsi="Garamond"/>
          <w:szCs w:val="24"/>
          <w:lang w:eastAsia="sk-SK"/>
        </w:rPr>
        <w:t xml:space="preserve"> predsedu a členov Redakčnej rady časopisu Včelár</w:t>
      </w:r>
      <w:r w:rsidR="001F10AA" w:rsidRPr="00D64918">
        <w:rPr>
          <w:rFonts w:ascii="Garamond" w:eastAsia="Times New Roman" w:hAnsi="Garamond"/>
          <w:szCs w:val="24"/>
          <w:lang w:eastAsia="sk-SK"/>
        </w:rPr>
        <w:t>,</w:t>
      </w:r>
    </w:p>
    <w:p w14:paraId="55F6AE9C" w14:textId="700372F0" w:rsidR="002506A9" w:rsidRPr="00D64918" w:rsidRDefault="00D82028" w:rsidP="001E5E35">
      <w:pPr>
        <w:numPr>
          <w:ilvl w:val="2"/>
          <w:numId w:val="13"/>
        </w:numPr>
        <w:spacing w:after="60" w:afterAutospacing="0"/>
        <w:ind w:left="709" w:hanging="283"/>
        <w:rPr>
          <w:rFonts w:ascii="Garamond" w:eastAsia="Times New Roman" w:hAnsi="Garamond"/>
          <w:szCs w:val="24"/>
          <w:lang w:eastAsia="sk-SK"/>
        </w:rPr>
      </w:pPr>
      <w:r w:rsidRPr="00D64918">
        <w:rPr>
          <w:rFonts w:ascii="Garamond" w:eastAsia="Times New Roman" w:hAnsi="Garamond"/>
          <w:szCs w:val="24"/>
          <w:lang w:eastAsia="sk-SK"/>
        </w:rPr>
        <w:t>zriaďova</w:t>
      </w:r>
      <w:r w:rsidR="001F10AA" w:rsidRPr="00D64918">
        <w:rPr>
          <w:rFonts w:ascii="Garamond" w:eastAsia="Times New Roman" w:hAnsi="Garamond"/>
          <w:szCs w:val="24"/>
          <w:lang w:eastAsia="sk-SK"/>
        </w:rPr>
        <w:t>ť</w:t>
      </w:r>
      <w:r w:rsidRPr="00D64918">
        <w:rPr>
          <w:rFonts w:ascii="Garamond" w:eastAsia="Times New Roman" w:hAnsi="Garamond"/>
          <w:szCs w:val="24"/>
          <w:lang w:eastAsia="sk-SK"/>
        </w:rPr>
        <w:t> odborn</w:t>
      </w:r>
      <w:r w:rsidR="001F10AA" w:rsidRPr="00D64918">
        <w:rPr>
          <w:rFonts w:ascii="Garamond" w:eastAsia="Times New Roman" w:hAnsi="Garamond"/>
          <w:szCs w:val="24"/>
          <w:lang w:eastAsia="sk-SK"/>
        </w:rPr>
        <w:t>é</w:t>
      </w:r>
      <w:r w:rsidRPr="00D64918">
        <w:rPr>
          <w:rFonts w:ascii="Garamond" w:eastAsia="Times New Roman" w:hAnsi="Garamond"/>
          <w:szCs w:val="24"/>
          <w:lang w:eastAsia="sk-SK"/>
        </w:rPr>
        <w:t xml:space="preserve"> komisi</w:t>
      </w:r>
      <w:r w:rsidR="001F10AA" w:rsidRPr="00D64918">
        <w:rPr>
          <w:rFonts w:ascii="Garamond" w:eastAsia="Times New Roman" w:hAnsi="Garamond"/>
          <w:szCs w:val="24"/>
          <w:lang w:eastAsia="sk-SK"/>
        </w:rPr>
        <w:t>e</w:t>
      </w:r>
      <w:r w:rsidRPr="00D64918">
        <w:rPr>
          <w:rFonts w:ascii="Garamond" w:eastAsia="Times New Roman" w:hAnsi="Garamond"/>
          <w:szCs w:val="24"/>
          <w:lang w:eastAsia="sk-SK"/>
        </w:rPr>
        <w:t>, spravidla 3 – 5-č</w:t>
      </w:r>
      <w:bookmarkStart w:id="7" w:name="_Hlk80057606"/>
      <w:r w:rsidRPr="00D64918">
        <w:rPr>
          <w:rFonts w:ascii="Garamond" w:eastAsia="Times New Roman" w:hAnsi="Garamond"/>
          <w:szCs w:val="24"/>
          <w:lang w:eastAsia="sk-SK"/>
        </w:rPr>
        <w:t>lenn</w:t>
      </w:r>
      <w:r w:rsidR="00EB0E1D" w:rsidRPr="00D64918">
        <w:rPr>
          <w:rFonts w:ascii="Garamond" w:eastAsia="Times New Roman" w:hAnsi="Garamond"/>
          <w:szCs w:val="24"/>
          <w:lang w:eastAsia="sk-SK"/>
        </w:rPr>
        <w:t>é</w:t>
      </w:r>
      <w:bookmarkEnd w:id="7"/>
      <w:r w:rsidRPr="00D64918">
        <w:rPr>
          <w:rFonts w:ascii="Garamond" w:eastAsia="Times New Roman" w:hAnsi="Garamond"/>
          <w:szCs w:val="24"/>
          <w:lang w:eastAsia="sk-SK"/>
        </w:rPr>
        <w:t>, určenie ich obsahovej náplne, menovanie ich predsedov</w:t>
      </w:r>
      <w:r w:rsidR="001F10AA" w:rsidRPr="00D64918">
        <w:rPr>
          <w:rFonts w:ascii="Garamond" w:eastAsia="Times New Roman" w:hAnsi="Garamond"/>
          <w:szCs w:val="24"/>
          <w:lang w:eastAsia="sk-SK"/>
        </w:rPr>
        <w:t>,</w:t>
      </w:r>
    </w:p>
    <w:p w14:paraId="55E5C3BF" w14:textId="77777777" w:rsidR="002506A9" w:rsidRPr="00D64918" w:rsidRDefault="001F10AA" w:rsidP="001E5E35">
      <w:pPr>
        <w:numPr>
          <w:ilvl w:val="2"/>
          <w:numId w:val="13"/>
        </w:numPr>
        <w:spacing w:after="60" w:afterAutospacing="0"/>
        <w:ind w:left="709" w:hanging="283"/>
        <w:rPr>
          <w:rFonts w:ascii="Garamond" w:eastAsia="Times New Roman" w:hAnsi="Garamond"/>
          <w:szCs w:val="24"/>
          <w:lang w:eastAsia="sk-SK"/>
        </w:rPr>
      </w:pPr>
      <w:r w:rsidRPr="00D64918">
        <w:rPr>
          <w:rFonts w:ascii="Garamond" w:eastAsia="Times New Roman" w:hAnsi="Garamond"/>
          <w:szCs w:val="24"/>
          <w:lang w:eastAsia="sk-SK"/>
        </w:rPr>
        <w:t>zastupovať</w:t>
      </w:r>
      <w:r w:rsidR="00D82028" w:rsidRPr="00D64918">
        <w:rPr>
          <w:rFonts w:ascii="Garamond" w:eastAsia="Times New Roman" w:hAnsi="Garamond"/>
          <w:szCs w:val="24"/>
          <w:lang w:eastAsia="sk-SK"/>
        </w:rPr>
        <w:t xml:space="preserve"> zväz pri rokovaniach so štátnymi orgánmi a inými inštitúciami, riešenie úloh vyplývajúcich z týchto</w:t>
      </w:r>
      <w:r w:rsidR="00D82028" w:rsidRPr="00D64918">
        <w:rPr>
          <w:rFonts w:ascii="Garamond" w:eastAsia="Times New Roman" w:hAnsi="Garamond"/>
          <w:szCs w:val="24"/>
          <w:lang w:val="cs-CZ" w:eastAsia="sk-SK"/>
        </w:rPr>
        <w:t xml:space="preserve"> rokovaní</w:t>
      </w:r>
      <w:r w:rsidRPr="00D64918">
        <w:rPr>
          <w:rFonts w:ascii="Garamond" w:eastAsia="Times New Roman" w:hAnsi="Garamond"/>
          <w:szCs w:val="24"/>
          <w:lang w:val="cs-CZ" w:eastAsia="sk-SK"/>
        </w:rPr>
        <w:t>,</w:t>
      </w:r>
    </w:p>
    <w:p w14:paraId="7184282B" w14:textId="77777777" w:rsidR="002506A9" w:rsidRDefault="00D82028" w:rsidP="001E5E35">
      <w:pPr>
        <w:numPr>
          <w:ilvl w:val="2"/>
          <w:numId w:val="13"/>
        </w:numPr>
        <w:spacing w:after="60" w:afterAutospacing="0"/>
        <w:ind w:left="709" w:hanging="283"/>
        <w:rPr>
          <w:rFonts w:ascii="Garamond" w:eastAsia="Times New Roman" w:hAnsi="Garamond"/>
          <w:szCs w:val="24"/>
          <w:lang w:eastAsia="sk-SK"/>
        </w:rPr>
      </w:pPr>
      <w:r w:rsidRPr="00D64918">
        <w:rPr>
          <w:rFonts w:ascii="Garamond" w:eastAsia="Times New Roman" w:hAnsi="Garamond"/>
          <w:szCs w:val="24"/>
          <w:lang w:eastAsia="sk-SK"/>
        </w:rPr>
        <w:t>zriaďovať a rušiť obchodné spoločnosti  a schvaľovať ich štatúty, o</w:t>
      </w:r>
      <w:r w:rsidRPr="00D64918">
        <w:rPr>
          <w:rFonts w:ascii="Garamond" w:eastAsia="Times New Roman" w:hAnsi="Garamond"/>
          <w:smallCaps/>
          <w:szCs w:val="24"/>
          <w:lang w:eastAsia="sk-SK"/>
        </w:rPr>
        <w:t xml:space="preserve"> </w:t>
      </w:r>
      <w:r w:rsidRPr="00D64918">
        <w:rPr>
          <w:rFonts w:ascii="Garamond" w:eastAsia="Times New Roman" w:hAnsi="Garamond"/>
          <w:szCs w:val="24"/>
          <w:lang w:eastAsia="sk-SK"/>
        </w:rPr>
        <w:t xml:space="preserve">čom následne informuje Valné zhromaždenie. Plní úlohu a funkciu Valného zhromaždenia </w:t>
      </w:r>
      <w:r w:rsidRPr="002506A9">
        <w:rPr>
          <w:rFonts w:ascii="Garamond" w:eastAsia="Times New Roman" w:hAnsi="Garamond"/>
          <w:szCs w:val="24"/>
          <w:lang w:eastAsia="sk-SK"/>
        </w:rPr>
        <w:t xml:space="preserve">vo vzťahu </w:t>
      </w:r>
      <w:r w:rsidRPr="002506A9">
        <w:rPr>
          <w:rFonts w:ascii="Garamond" w:hAnsi="Garamond"/>
        </w:rPr>
        <w:t>k obchodným</w:t>
      </w:r>
      <w:r w:rsidRPr="002506A9">
        <w:rPr>
          <w:rFonts w:ascii="Garamond" w:eastAsia="Times New Roman" w:hAnsi="Garamond"/>
          <w:szCs w:val="24"/>
          <w:lang w:eastAsia="sk-SK"/>
        </w:rPr>
        <w:t xml:space="preserve"> spoločnostiam,</w:t>
      </w:r>
      <w:r w:rsidRPr="002506A9">
        <w:rPr>
          <w:rFonts w:ascii="Garamond" w:eastAsia="Times New Roman" w:hAnsi="Garamond"/>
          <w:b/>
          <w:bCs/>
          <w:szCs w:val="24"/>
          <w:lang w:eastAsia="sk-SK"/>
        </w:rPr>
        <w:t xml:space="preserve"> </w:t>
      </w:r>
      <w:r w:rsidRPr="002506A9">
        <w:rPr>
          <w:rFonts w:ascii="Garamond" w:eastAsia="Times New Roman" w:hAnsi="Garamond"/>
          <w:szCs w:val="24"/>
          <w:lang w:eastAsia="sk-SK"/>
        </w:rPr>
        <w:t>menuje konkurznú komisiu, stanovuje podmienky konkurzu na funkciu riaditeľa obchodnej spoločnosti</w:t>
      </w:r>
      <w:r w:rsidR="001F10AA" w:rsidRPr="002506A9">
        <w:rPr>
          <w:rFonts w:ascii="Garamond" w:eastAsia="Times New Roman" w:hAnsi="Garamond"/>
          <w:szCs w:val="24"/>
          <w:lang w:eastAsia="sk-SK"/>
        </w:rPr>
        <w:t>,</w:t>
      </w:r>
    </w:p>
    <w:p w14:paraId="4A759F75" w14:textId="77777777" w:rsidR="002506A9" w:rsidRDefault="001F10AA" w:rsidP="001E5E35">
      <w:pPr>
        <w:numPr>
          <w:ilvl w:val="2"/>
          <w:numId w:val="13"/>
        </w:numPr>
        <w:spacing w:after="60" w:afterAutospacing="0"/>
        <w:ind w:left="709" w:hanging="283"/>
        <w:rPr>
          <w:rFonts w:ascii="Garamond" w:eastAsia="Times New Roman" w:hAnsi="Garamond"/>
          <w:szCs w:val="24"/>
          <w:lang w:eastAsia="sk-SK"/>
        </w:rPr>
      </w:pPr>
      <w:r w:rsidRPr="002506A9">
        <w:rPr>
          <w:rFonts w:ascii="Garamond" w:eastAsia="Times New Roman" w:hAnsi="Garamond"/>
          <w:szCs w:val="24"/>
          <w:lang w:eastAsia="sk-SK"/>
        </w:rPr>
        <w:t>uskutočňovať</w:t>
      </w:r>
      <w:r w:rsidR="00D82028" w:rsidRPr="002506A9">
        <w:rPr>
          <w:rFonts w:ascii="Garamond" w:eastAsia="Times New Roman" w:hAnsi="Garamond"/>
          <w:szCs w:val="24"/>
          <w:lang w:eastAsia="sk-SK"/>
        </w:rPr>
        <w:t xml:space="preserve"> výklad stanov</w:t>
      </w:r>
      <w:r w:rsidRPr="002506A9">
        <w:rPr>
          <w:rFonts w:ascii="Garamond" w:eastAsia="Times New Roman" w:hAnsi="Garamond"/>
          <w:szCs w:val="24"/>
          <w:lang w:eastAsia="sk-SK"/>
        </w:rPr>
        <w:t>,</w:t>
      </w:r>
    </w:p>
    <w:p w14:paraId="339A50B5" w14:textId="77777777" w:rsidR="002506A9" w:rsidRDefault="00D82028" w:rsidP="001E5E35">
      <w:pPr>
        <w:numPr>
          <w:ilvl w:val="2"/>
          <w:numId w:val="13"/>
        </w:numPr>
        <w:spacing w:after="60" w:afterAutospacing="0"/>
        <w:ind w:left="709" w:hanging="283"/>
        <w:rPr>
          <w:rFonts w:ascii="Garamond" w:eastAsia="Times New Roman" w:hAnsi="Garamond"/>
          <w:szCs w:val="24"/>
          <w:lang w:eastAsia="sk-SK"/>
        </w:rPr>
      </w:pPr>
      <w:r w:rsidRPr="002506A9">
        <w:rPr>
          <w:rFonts w:ascii="Garamond" w:eastAsia="Times New Roman" w:hAnsi="Garamond"/>
          <w:szCs w:val="24"/>
          <w:lang w:eastAsia="sk-SK"/>
        </w:rPr>
        <w:t>vydávať v súlade so stanovami zväzu a všeobecne platnými predpismi vo svojej pôsobnosti zväzové  smernice, organizačné pokyny v oblasti organizačnej, zdravotnej, chovateľskej a hospodárskej činnosti, Organizačný a rokovací poriadok SZV</w:t>
      </w:r>
      <w:r w:rsidR="001F10AA" w:rsidRPr="002506A9">
        <w:rPr>
          <w:rFonts w:ascii="Garamond" w:eastAsia="Times New Roman" w:hAnsi="Garamond"/>
          <w:szCs w:val="24"/>
          <w:lang w:eastAsia="sk-SK"/>
        </w:rPr>
        <w:t>,</w:t>
      </w:r>
    </w:p>
    <w:p w14:paraId="6975CEDE" w14:textId="77777777" w:rsidR="002506A9" w:rsidRDefault="00D82028" w:rsidP="001E5E35">
      <w:pPr>
        <w:numPr>
          <w:ilvl w:val="2"/>
          <w:numId w:val="13"/>
        </w:numPr>
        <w:spacing w:after="60" w:afterAutospacing="0"/>
        <w:ind w:left="709" w:hanging="283"/>
        <w:rPr>
          <w:rFonts w:ascii="Garamond" w:eastAsia="Times New Roman" w:hAnsi="Garamond"/>
          <w:szCs w:val="24"/>
          <w:lang w:eastAsia="sk-SK"/>
        </w:rPr>
      </w:pPr>
      <w:r w:rsidRPr="002506A9">
        <w:rPr>
          <w:rFonts w:ascii="Garamond" w:eastAsia="Times New Roman" w:hAnsi="Garamond"/>
          <w:szCs w:val="24"/>
          <w:lang w:eastAsia="sk-SK"/>
        </w:rPr>
        <w:t>podávať návrhy na výšku členského a účelového príspevku na tvorbu účelových fondov;</w:t>
      </w:r>
      <w:r w:rsidR="00945C68" w:rsidRPr="002506A9">
        <w:rPr>
          <w:rFonts w:ascii="Garamond" w:eastAsia="Times New Roman" w:hAnsi="Garamond"/>
          <w:szCs w:val="24"/>
          <w:lang w:eastAsia="sk-SK"/>
        </w:rPr>
        <w:t xml:space="preserve"> </w:t>
      </w:r>
    </w:p>
    <w:p w14:paraId="36DAAB9D" w14:textId="72DED3F2" w:rsidR="00D82028" w:rsidRPr="002506A9" w:rsidRDefault="00D82028" w:rsidP="001E5E35">
      <w:pPr>
        <w:numPr>
          <w:ilvl w:val="2"/>
          <w:numId w:val="13"/>
        </w:numPr>
        <w:spacing w:after="60" w:afterAutospacing="0"/>
        <w:ind w:left="709" w:hanging="283"/>
        <w:rPr>
          <w:rFonts w:ascii="Garamond" w:eastAsia="Times New Roman" w:hAnsi="Garamond"/>
          <w:szCs w:val="24"/>
          <w:lang w:eastAsia="sk-SK"/>
        </w:rPr>
      </w:pPr>
      <w:r w:rsidRPr="002506A9">
        <w:rPr>
          <w:rFonts w:ascii="Garamond" w:eastAsia="Times New Roman" w:hAnsi="Garamond"/>
          <w:szCs w:val="24"/>
          <w:lang w:eastAsia="sk-SK"/>
        </w:rPr>
        <w:t>plniť funkciu odvolacieho orgánu Svojpomocného fondu SZV</w:t>
      </w:r>
      <w:r w:rsidR="00FE2D46" w:rsidRPr="002506A9">
        <w:rPr>
          <w:rFonts w:ascii="Garamond" w:eastAsia="Times New Roman" w:hAnsi="Garamond"/>
          <w:szCs w:val="24"/>
          <w:lang w:eastAsia="sk-SK"/>
        </w:rPr>
        <w:t>.</w:t>
      </w:r>
    </w:p>
    <w:p w14:paraId="7DF66C64" w14:textId="77777777" w:rsidR="00D82028" w:rsidRPr="00FA464C" w:rsidRDefault="00D82028" w:rsidP="00945C68">
      <w:pPr>
        <w:spacing w:after="60" w:afterAutospacing="0"/>
        <w:ind w:left="567"/>
        <w:rPr>
          <w:rFonts w:ascii="Garamond" w:eastAsia="Times New Roman" w:hAnsi="Garamond"/>
          <w:szCs w:val="24"/>
          <w:lang w:eastAsia="sk-SK"/>
        </w:rPr>
      </w:pPr>
    </w:p>
    <w:p w14:paraId="71A927AB" w14:textId="77777777" w:rsidR="00760EE3" w:rsidRPr="00FA464C" w:rsidRDefault="00760EE3" w:rsidP="00760EE3">
      <w:pPr>
        <w:spacing w:after="0" w:afterAutospacing="0"/>
        <w:jc w:val="center"/>
        <w:rPr>
          <w:rFonts w:ascii="Garamond" w:eastAsia="Times New Roman" w:hAnsi="Garamond"/>
          <w:szCs w:val="24"/>
          <w:lang w:eastAsia="sk-SK"/>
        </w:rPr>
      </w:pPr>
      <w:bookmarkStart w:id="8" w:name="_Hlk80623546"/>
      <w:r w:rsidRPr="00FA464C">
        <w:rPr>
          <w:rFonts w:ascii="Garamond" w:eastAsia="Times New Roman" w:hAnsi="Garamond"/>
          <w:b/>
          <w:bCs/>
          <w:szCs w:val="24"/>
          <w:lang w:eastAsia="sk-SK"/>
        </w:rPr>
        <w:t>§ 18</w:t>
      </w:r>
    </w:p>
    <w:p w14:paraId="0163C855" w14:textId="77777777" w:rsidR="00730C4F" w:rsidRPr="00FA464C" w:rsidRDefault="00730C4F" w:rsidP="009C5069">
      <w:pPr>
        <w:widowControl w:val="0"/>
        <w:spacing w:after="120" w:afterAutospacing="0"/>
        <w:jc w:val="center"/>
        <w:outlineLvl w:val="1"/>
        <w:rPr>
          <w:rFonts w:ascii="Garamond" w:eastAsia="Times New Roman" w:hAnsi="Garamond"/>
          <w:b/>
          <w:bCs/>
          <w:szCs w:val="24"/>
          <w:lang w:eastAsia="sk-SK"/>
        </w:rPr>
      </w:pPr>
      <w:r w:rsidRPr="00FA464C">
        <w:rPr>
          <w:rFonts w:ascii="Garamond" w:eastAsia="Times New Roman" w:hAnsi="Garamond"/>
          <w:b/>
          <w:bCs/>
          <w:szCs w:val="24"/>
          <w:lang w:eastAsia="sk-SK"/>
        </w:rPr>
        <w:t>Sekretariát SZV</w:t>
      </w:r>
    </w:p>
    <w:p w14:paraId="6C090612" w14:textId="4F5D5D91" w:rsidR="00730C4F" w:rsidRPr="00FA464C" w:rsidRDefault="00730C4F" w:rsidP="009C5069">
      <w:pPr>
        <w:widowControl w:val="0"/>
        <w:numPr>
          <w:ilvl w:val="0"/>
          <w:numId w:val="3"/>
        </w:numPr>
        <w:tabs>
          <w:tab w:val="clear" w:pos="720"/>
          <w:tab w:val="num" w:pos="284"/>
        </w:tabs>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Sekretariát  SZV je odborná a administratívno-výkonná zložka zväzu. </w:t>
      </w:r>
      <w:r w:rsidR="00B50C55" w:rsidRPr="00FA464C">
        <w:rPr>
          <w:rFonts w:ascii="Garamond" w:hAnsi="Garamond"/>
          <w:szCs w:val="24"/>
        </w:rPr>
        <w:t>Pri vedení zoznamov členov SZV získava osobné údaje výlučne na vymedzený alebo ustanovený účel. Zabezpečuje, aby sa spracovali len také osobné údaje, ktoré svojim rozsahom a obsahom zodpovedajú účelu ich spracovania a sú nevyhnutné na jeho dosiahnutie. Výnimky stanovuje príslušný všeobecne záväzný právny predpis.</w:t>
      </w:r>
    </w:p>
    <w:p w14:paraId="313ACC4A" w14:textId="77777777" w:rsidR="00106E39" w:rsidRPr="00FA464C" w:rsidRDefault="00106E39" w:rsidP="00106E39">
      <w:pPr>
        <w:spacing w:after="0" w:afterAutospacing="0"/>
        <w:ind w:left="720"/>
        <w:rPr>
          <w:rFonts w:ascii="Garamond" w:eastAsia="Times New Roman" w:hAnsi="Garamond"/>
          <w:szCs w:val="24"/>
          <w:lang w:eastAsia="sk-SK"/>
        </w:rPr>
      </w:pPr>
    </w:p>
    <w:bookmarkEnd w:id="8"/>
    <w:p w14:paraId="37BBF98B" w14:textId="77777777" w:rsidR="00730C4F" w:rsidRPr="00FA464C" w:rsidRDefault="00B50C55" w:rsidP="003A35CE">
      <w:pPr>
        <w:numPr>
          <w:ilvl w:val="0"/>
          <w:numId w:val="3"/>
        </w:numPr>
        <w:tabs>
          <w:tab w:val="clear" w:pos="720"/>
          <w:tab w:val="num" w:pos="284"/>
        </w:tabs>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Sekretariát SZV riadi vedúci S</w:t>
      </w:r>
      <w:r w:rsidR="00730C4F" w:rsidRPr="00FA464C">
        <w:rPr>
          <w:rFonts w:ascii="Garamond" w:eastAsia="Times New Roman" w:hAnsi="Garamond"/>
          <w:szCs w:val="24"/>
          <w:lang w:eastAsia="sk-SK"/>
        </w:rPr>
        <w:t>ekretariátu. Funkciu vykonáva na základe pracovného pomeru v zmysle ustanovení Zákonníka práce. Za činnosť Sekretariátu SZV zodpovedá</w:t>
      </w:r>
      <w:r w:rsidR="00D82028" w:rsidRPr="00FA464C">
        <w:rPr>
          <w:rFonts w:ascii="Garamond" w:eastAsia="Times New Roman" w:hAnsi="Garamond"/>
          <w:szCs w:val="24"/>
          <w:lang w:eastAsia="sk-SK"/>
        </w:rPr>
        <w:t xml:space="preserve"> predsedovi SZV a VV SZV. Vedúceho Sekretariátu riadi predseda SZV.</w:t>
      </w:r>
    </w:p>
    <w:p w14:paraId="416107FD" w14:textId="77777777" w:rsidR="00106E39" w:rsidRPr="00FA464C" w:rsidRDefault="00106E39" w:rsidP="00106E39">
      <w:pPr>
        <w:spacing w:after="0" w:afterAutospacing="0"/>
        <w:rPr>
          <w:rFonts w:ascii="Garamond" w:eastAsia="Times New Roman" w:hAnsi="Garamond"/>
          <w:szCs w:val="24"/>
          <w:lang w:eastAsia="sk-SK"/>
        </w:rPr>
      </w:pPr>
    </w:p>
    <w:p w14:paraId="427C3B1E" w14:textId="77777777" w:rsidR="00F02A43" w:rsidRPr="00FA464C" w:rsidRDefault="00730C4F" w:rsidP="003A35CE">
      <w:pPr>
        <w:numPr>
          <w:ilvl w:val="0"/>
          <w:numId w:val="3"/>
        </w:numPr>
        <w:tabs>
          <w:tab w:val="clear" w:pos="720"/>
          <w:tab w:val="num" w:pos="284"/>
        </w:tabs>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Pracovnoprávne vzťa</w:t>
      </w:r>
      <w:r w:rsidR="00C46A75" w:rsidRPr="00FA464C">
        <w:rPr>
          <w:rFonts w:ascii="Garamond" w:eastAsia="Times New Roman" w:hAnsi="Garamond"/>
          <w:szCs w:val="24"/>
          <w:lang w:eastAsia="sk-SK"/>
        </w:rPr>
        <w:t xml:space="preserve">hy pracovníkov Sekretariátu SZV </w:t>
      </w:r>
      <w:r w:rsidRPr="00FA464C">
        <w:rPr>
          <w:rFonts w:ascii="Garamond" w:eastAsia="Times New Roman" w:hAnsi="Garamond"/>
          <w:szCs w:val="24"/>
          <w:lang w:eastAsia="sk-SK"/>
        </w:rPr>
        <w:t xml:space="preserve">sú upravené Zákonníkom práce, pracovným poriadkom a ostatnými súvisiacimi právnymi predpismi. </w:t>
      </w:r>
    </w:p>
    <w:p w14:paraId="32F4CF4E" w14:textId="77777777" w:rsidR="00730C4F" w:rsidRPr="00FA464C" w:rsidRDefault="00963DD7" w:rsidP="00F02A43">
      <w:p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Zamestnancov, ktorí sú blízkymi</w:t>
      </w:r>
      <w:r w:rsidR="00FE2D46">
        <w:rPr>
          <w:rFonts w:ascii="Garamond" w:eastAsia="Times New Roman" w:hAnsi="Garamond"/>
          <w:szCs w:val="24"/>
          <w:lang w:eastAsia="sk-SK"/>
        </w:rPr>
        <w:t xml:space="preserve"> </w:t>
      </w:r>
      <w:r w:rsidRPr="00FA464C">
        <w:rPr>
          <w:rFonts w:ascii="Garamond" w:eastAsia="Times New Roman" w:hAnsi="Garamond"/>
          <w:szCs w:val="24"/>
          <w:lang w:eastAsia="sk-SK"/>
        </w:rPr>
        <w:t>osobami nemožno zaradiť do vzájomnej priamej podriadenosti alebo nadriadenosti, alebo tak, aby jeden podliehal pokladničnej kontrole alebo účtovnej kontrole druhého</w:t>
      </w:r>
      <w:r w:rsidR="00F02A43" w:rsidRPr="00FA464C">
        <w:rPr>
          <w:rFonts w:ascii="Garamond" w:eastAsia="Times New Roman" w:hAnsi="Garamond"/>
          <w:szCs w:val="24"/>
          <w:lang w:eastAsia="sk-SK"/>
        </w:rPr>
        <w:t>.</w:t>
      </w:r>
      <w:r w:rsidRPr="00FA464C">
        <w:rPr>
          <w:rFonts w:ascii="Garamond" w:eastAsia="Times New Roman" w:hAnsi="Garamond"/>
          <w:szCs w:val="24"/>
          <w:lang w:eastAsia="sk-SK"/>
        </w:rPr>
        <w:t xml:space="preserve"> </w:t>
      </w:r>
    </w:p>
    <w:p w14:paraId="74C1C244" w14:textId="77777777" w:rsidR="00106E39" w:rsidRPr="00FA464C" w:rsidRDefault="00106E39" w:rsidP="00106E39">
      <w:pPr>
        <w:spacing w:after="0" w:afterAutospacing="0"/>
        <w:rPr>
          <w:rFonts w:ascii="Garamond" w:eastAsia="Times New Roman" w:hAnsi="Garamond"/>
          <w:szCs w:val="24"/>
          <w:lang w:eastAsia="sk-SK"/>
        </w:rPr>
      </w:pPr>
    </w:p>
    <w:p w14:paraId="4846B03A" w14:textId="77777777" w:rsidR="00730C4F" w:rsidRPr="00FA464C" w:rsidRDefault="00730C4F" w:rsidP="00133DD3">
      <w:pPr>
        <w:numPr>
          <w:ilvl w:val="0"/>
          <w:numId w:val="3"/>
        </w:numPr>
        <w:tabs>
          <w:tab w:val="clear" w:pos="720"/>
          <w:tab w:val="num" w:pos="284"/>
        </w:tabs>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Organizačné zloženie Sekretariátu SZV a počet praco</w:t>
      </w:r>
      <w:r w:rsidR="000C5DB3" w:rsidRPr="00FA464C">
        <w:rPr>
          <w:rFonts w:ascii="Garamond" w:eastAsia="Times New Roman" w:hAnsi="Garamond"/>
          <w:szCs w:val="24"/>
          <w:lang w:eastAsia="sk-SK"/>
        </w:rPr>
        <w:t xml:space="preserve">vníkov stanovuje </w:t>
      </w:r>
      <w:r w:rsidRPr="00FA464C">
        <w:rPr>
          <w:rFonts w:ascii="Garamond" w:eastAsia="Times New Roman" w:hAnsi="Garamond"/>
          <w:szCs w:val="24"/>
          <w:lang w:eastAsia="sk-SK"/>
        </w:rPr>
        <w:t xml:space="preserve">Výkonný výbor. </w:t>
      </w:r>
      <w:r w:rsidR="00480AE1" w:rsidRPr="00FA464C">
        <w:rPr>
          <w:rFonts w:ascii="Garamond" w:hAnsi="Garamond"/>
          <w:szCs w:val="24"/>
        </w:rPr>
        <w:t>Úlohy Sekretariátu SZV pre oblasť informačnú, organizačnú, dokumentačnú a hospodárenia vrátane rozpočtu a účtovnej evidencie, ustanoví v internej právnej norme Výkonný výbor SZV.</w:t>
      </w:r>
    </w:p>
    <w:p w14:paraId="62232302" w14:textId="77777777" w:rsidR="00730C4F" w:rsidRPr="00FA464C" w:rsidRDefault="00730C4F" w:rsidP="00C70650">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lastRenderedPageBreak/>
        <w:t xml:space="preserve">§ </w:t>
      </w:r>
      <w:r w:rsidR="008A1AF3" w:rsidRPr="00FA464C">
        <w:rPr>
          <w:rFonts w:ascii="Garamond" w:eastAsia="Times New Roman" w:hAnsi="Garamond"/>
          <w:b/>
          <w:bCs/>
          <w:szCs w:val="24"/>
          <w:lang w:eastAsia="sk-SK"/>
        </w:rPr>
        <w:t xml:space="preserve"> </w:t>
      </w:r>
      <w:r w:rsidR="00726EED" w:rsidRPr="00FA464C">
        <w:rPr>
          <w:rFonts w:ascii="Garamond" w:eastAsia="Times New Roman" w:hAnsi="Garamond"/>
          <w:b/>
          <w:bCs/>
          <w:szCs w:val="24"/>
          <w:lang w:eastAsia="sk-SK"/>
        </w:rPr>
        <w:t>19</w:t>
      </w:r>
    </w:p>
    <w:p w14:paraId="7902E44E" w14:textId="77777777" w:rsidR="00730C4F" w:rsidRPr="00FA464C" w:rsidRDefault="00730C4F" w:rsidP="00C96CC8">
      <w:pPr>
        <w:keepNext/>
        <w:spacing w:after="120" w:afterAutospacing="0"/>
        <w:jc w:val="center"/>
        <w:outlineLvl w:val="5"/>
        <w:rPr>
          <w:rFonts w:ascii="Garamond" w:eastAsia="Times New Roman" w:hAnsi="Garamond"/>
          <w:b/>
          <w:bCs/>
          <w:szCs w:val="24"/>
          <w:lang w:eastAsia="sk-SK"/>
        </w:rPr>
      </w:pPr>
      <w:r w:rsidRPr="00FA464C">
        <w:rPr>
          <w:rFonts w:ascii="Garamond" w:eastAsia="Times New Roman" w:hAnsi="Garamond"/>
          <w:b/>
          <w:bCs/>
          <w:szCs w:val="24"/>
          <w:lang w:eastAsia="sk-SK"/>
        </w:rPr>
        <w:t>Záujmové združenia zväzu</w:t>
      </w:r>
    </w:p>
    <w:p w14:paraId="7EFD89B4" w14:textId="77777777" w:rsidR="00760EE3" w:rsidRPr="00FA464C" w:rsidRDefault="008A1AF3" w:rsidP="00FE2D46">
      <w:pPr>
        <w:numPr>
          <w:ilvl w:val="1"/>
          <w:numId w:val="26"/>
        </w:numPr>
        <w:spacing w:after="0" w:afterAutospacing="0"/>
        <w:ind w:left="284" w:hanging="284"/>
        <w:rPr>
          <w:rFonts w:ascii="Garamond" w:hAnsi="Garamond"/>
          <w:lang w:eastAsia="sk-SK"/>
        </w:rPr>
      </w:pPr>
      <w:r w:rsidRPr="00FA464C">
        <w:rPr>
          <w:rFonts w:ascii="Garamond" w:hAnsi="Garamond"/>
          <w:lang w:eastAsia="sk-SK"/>
        </w:rPr>
        <w:t>Výkonný výbor má právo zriaďovať sekcie zväzu. Sekcia zväzu je organizačná jednotka, ktorá združuje členov určitého záujmu. Vo svojej pôsobnosti má právo vydávať interné predpisy, ktoré sú záväzné pre všetkých členov sekcie. Obsahové zameranie a štruktúru orgánov sekcie zväzu vrátane spôsobu ustanovovania ustanoví Výkonný výbor. Finančné prostriedky na činnosť sekcie zväzu určí Výkonný výbor v rozpočte SZV.</w:t>
      </w:r>
    </w:p>
    <w:p w14:paraId="5F98CAE1" w14:textId="77777777" w:rsidR="00760EE3" w:rsidRPr="00FA464C" w:rsidRDefault="00760EE3" w:rsidP="00FE2D46">
      <w:pPr>
        <w:spacing w:after="0" w:afterAutospacing="0"/>
        <w:ind w:left="284" w:hanging="284"/>
        <w:rPr>
          <w:rFonts w:ascii="Garamond" w:hAnsi="Garamond"/>
          <w:lang w:eastAsia="sk-SK"/>
        </w:rPr>
      </w:pPr>
    </w:p>
    <w:p w14:paraId="03AC09C3" w14:textId="77777777" w:rsidR="008A1AF3" w:rsidRPr="00FA464C" w:rsidRDefault="008A1AF3" w:rsidP="00FE2D46">
      <w:pPr>
        <w:numPr>
          <w:ilvl w:val="1"/>
          <w:numId w:val="26"/>
        </w:numPr>
        <w:spacing w:after="0" w:afterAutospacing="0"/>
        <w:ind w:left="284" w:hanging="284"/>
        <w:rPr>
          <w:rFonts w:ascii="Garamond" w:eastAsia="Times New Roman" w:hAnsi="Garamond"/>
          <w:lang w:eastAsia="sk-SK"/>
        </w:rPr>
      </w:pPr>
      <w:r w:rsidRPr="00FA464C">
        <w:rPr>
          <w:rFonts w:ascii="Garamond" w:eastAsia="Times New Roman" w:hAnsi="Garamond"/>
          <w:lang w:eastAsia="sk-SK"/>
        </w:rPr>
        <w:t>Člen zväzu účastný na aktivitách zväzu, týkajúcich sa výchovy detí musí byť členom Sekcie vedúcich včelárskych krúžkov. Člen Sekcie musí byť bezúhonný.</w:t>
      </w:r>
    </w:p>
    <w:p w14:paraId="79FF2027" w14:textId="77777777" w:rsidR="00DF4AC2" w:rsidRPr="00FA464C" w:rsidRDefault="00DF4AC2" w:rsidP="004733F8">
      <w:pPr>
        <w:spacing w:after="120" w:afterAutospacing="0"/>
        <w:ind w:left="284" w:right="-108" w:hanging="284"/>
        <w:rPr>
          <w:rFonts w:ascii="Garamond" w:eastAsia="Times New Roman" w:hAnsi="Garamond"/>
          <w:szCs w:val="24"/>
          <w:lang w:eastAsia="sk-SK"/>
        </w:rPr>
      </w:pPr>
    </w:p>
    <w:p w14:paraId="4B817FB6" w14:textId="77777777" w:rsidR="00726EED" w:rsidRPr="00FA464C" w:rsidRDefault="00B37744" w:rsidP="00726EED">
      <w:pPr>
        <w:spacing w:after="0" w:afterAutospacing="0"/>
        <w:jc w:val="center"/>
        <w:rPr>
          <w:rFonts w:ascii="Garamond" w:eastAsia="Times New Roman" w:hAnsi="Garamond"/>
          <w:szCs w:val="24"/>
          <w:lang w:eastAsia="sk-SK"/>
        </w:rPr>
      </w:pPr>
      <w:r w:rsidRPr="00FA464C">
        <w:rPr>
          <w:rFonts w:ascii="Garamond" w:hAnsi="Garamond"/>
          <w:b/>
          <w:szCs w:val="24"/>
        </w:rPr>
        <w:t>§</w:t>
      </w:r>
      <w:r w:rsidR="00726EED" w:rsidRPr="00FA464C">
        <w:rPr>
          <w:rFonts w:ascii="Garamond" w:hAnsi="Garamond"/>
          <w:b/>
          <w:szCs w:val="24"/>
        </w:rPr>
        <w:t xml:space="preserve"> </w:t>
      </w:r>
      <w:r w:rsidR="00726EED" w:rsidRPr="00FA464C">
        <w:rPr>
          <w:rFonts w:ascii="Garamond" w:eastAsia="Times New Roman" w:hAnsi="Garamond"/>
          <w:b/>
          <w:bCs/>
          <w:szCs w:val="24"/>
          <w:lang w:eastAsia="sk-SK"/>
        </w:rPr>
        <w:t>20</w:t>
      </w:r>
    </w:p>
    <w:p w14:paraId="420D5996" w14:textId="77777777" w:rsidR="002E1978" w:rsidRPr="00FA464C" w:rsidRDefault="00B37744" w:rsidP="004733F8">
      <w:pPr>
        <w:spacing w:after="120" w:afterAutospacing="0"/>
        <w:jc w:val="center"/>
        <w:rPr>
          <w:rFonts w:ascii="Garamond" w:hAnsi="Garamond"/>
          <w:b/>
          <w:szCs w:val="24"/>
        </w:rPr>
      </w:pPr>
      <w:r w:rsidRPr="00FA464C">
        <w:rPr>
          <w:rFonts w:ascii="Garamond" w:hAnsi="Garamond"/>
          <w:b/>
          <w:szCs w:val="24"/>
        </w:rPr>
        <w:t>Regionálne  zložky  zväzu (na  úrovni  VÚC)</w:t>
      </w:r>
    </w:p>
    <w:p w14:paraId="15329B9F" w14:textId="0BFF5EFB" w:rsidR="00B37744" w:rsidRPr="00FA464C" w:rsidRDefault="002E1978" w:rsidP="00FA464C">
      <w:pPr>
        <w:numPr>
          <w:ilvl w:val="1"/>
          <w:numId w:val="32"/>
        </w:numPr>
        <w:spacing w:after="0" w:afterAutospacing="0"/>
        <w:ind w:left="284" w:hanging="284"/>
        <w:rPr>
          <w:rFonts w:ascii="Garamond" w:hAnsi="Garamond"/>
          <w:szCs w:val="24"/>
        </w:rPr>
      </w:pPr>
      <w:r w:rsidRPr="00FA464C">
        <w:rPr>
          <w:rFonts w:ascii="Garamond" w:hAnsi="Garamond"/>
          <w:szCs w:val="24"/>
        </w:rPr>
        <w:t xml:space="preserve">Úlohou Regionálnych zložiek je </w:t>
      </w:r>
      <w:r w:rsidR="00B37744" w:rsidRPr="00FA464C">
        <w:rPr>
          <w:rFonts w:ascii="Garamond" w:hAnsi="Garamond"/>
          <w:szCs w:val="24"/>
        </w:rPr>
        <w:t>usmerňovať a koordinovať prácu základných or</w:t>
      </w:r>
      <w:r w:rsidRPr="00FA464C">
        <w:rPr>
          <w:rFonts w:ascii="Garamond" w:hAnsi="Garamond"/>
          <w:szCs w:val="24"/>
        </w:rPr>
        <w:t xml:space="preserve">ganizácií a zabezpečiť plnenie </w:t>
      </w:r>
      <w:r w:rsidR="00B37744" w:rsidRPr="00FA464C">
        <w:rPr>
          <w:rFonts w:ascii="Garamond" w:hAnsi="Garamond"/>
          <w:szCs w:val="24"/>
        </w:rPr>
        <w:t xml:space="preserve">úloh zväzu v regióne. </w:t>
      </w:r>
    </w:p>
    <w:p w14:paraId="5188EB37" w14:textId="77777777" w:rsidR="004733F8" w:rsidRPr="00FA464C" w:rsidRDefault="004733F8" w:rsidP="00FE4699">
      <w:pPr>
        <w:spacing w:after="0" w:afterAutospacing="0"/>
        <w:ind w:left="284" w:hanging="284"/>
        <w:rPr>
          <w:rFonts w:ascii="Garamond" w:hAnsi="Garamond"/>
          <w:szCs w:val="24"/>
        </w:rPr>
      </w:pPr>
    </w:p>
    <w:p w14:paraId="0CB48FA0" w14:textId="3B57C4D0" w:rsidR="004733F8" w:rsidRPr="00FA464C" w:rsidRDefault="00963DD7" w:rsidP="00FA464C">
      <w:pPr>
        <w:numPr>
          <w:ilvl w:val="0"/>
          <w:numId w:val="32"/>
        </w:numPr>
        <w:spacing w:after="0" w:afterAutospacing="0"/>
        <w:ind w:left="284" w:hanging="284"/>
        <w:rPr>
          <w:rFonts w:ascii="Garamond" w:hAnsi="Garamond"/>
          <w:szCs w:val="24"/>
        </w:rPr>
      </w:pPr>
      <w:r w:rsidRPr="00FA464C">
        <w:rPr>
          <w:rFonts w:ascii="Garamond" w:hAnsi="Garamond"/>
          <w:szCs w:val="24"/>
        </w:rPr>
        <w:t>Regionálna zložka je organizačnou zložkou zväzu s právnou subjektivitou. Finančné prostriedky na jej činnosť vo forme časti členského odvádzajú základné organizácie v regióne na Regionálnu zložku.</w:t>
      </w:r>
      <w:r w:rsidR="00744B87" w:rsidRPr="00FA464C">
        <w:rPr>
          <w:rFonts w:ascii="Garamond" w:hAnsi="Garamond"/>
          <w:szCs w:val="24"/>
        </w:rPr>
        <w:t xml:space="preserve"> Výkonný výbor SZV prispieva na činnosť R</w:t>
      </w:r>
      <w:r w:rsidR="00FE2D46">
        <w:rPr>
          <w:rFonts w:ascii="Garamond" w:hAnsi="Garamond"/>
          <w:szCs w:val="24"/>
        </w:rPr>
        <w:t>egionálnej zložky</w:t>
      </w:r>
      <w:r w:rsidR="00744B87" w:rsidRPr="00FA464C">
        <w:rPr>
          <w:rFonts w:ascii="Garamond" w:hAnsi="Garamond"/>
          <w:szCs w:val="24"/>
        </w:rPr>
        <w:t xml:space="preserve">. </w:t>
      </w:r>
      <w:r w:rsidRPr="00FA464C">
        <w:rPr>
          <w:rFonts w:ascii="Garamond" w:hAnsi="Garamond"/>
          <w:szCs w:val="24"/>
        </w:rPr>
        <w:t xml:space="preserve"> </w:t>
      </w:r>
    </w:p>
    <w:p w14:paraId="05F69D28" w14:textId="77777777" w:rsidR="00C96CC8" w:rsidRPr="00FA464C" w:rsidRDefault="00C96CC8" w:rsidP="00C96CC8">
      <w:pPr>
        <w:spacing w:after="0" w:afterAutospacing="0"/>
        <w:ind w:left="284"/>
        <w:rPr>
          <w:rFonts w:ascii="Garamond" w:hAnsi="Garamond"/>
          <w:szCs w:val="24"/>
        </w:rPr>
      </w:pPr>
    </w:p>
    <w:p w14:paraId="60F7CB91" w14:textId="77777777" w:rsidR="00B37744" w:rsidRPr="001E5E35" w:rsidRDefault="002E1978" w:rsidP="00FA464C">
      <w:pPr>
        <w:numPr>
          <w:ilvl w:val="0"/>
          <w:numId w:val="32"/>
        </w:numPr>
        <w:spacing w:after="60" w:afterAutospacing="0"/>
        <w:ind w:left="284" w:hanging="284"/>
        <w:rPr>
          <w:rFonts w:ascii="Garamond" w:hAnsi="Garamond"/>
          <w:szCs w:val="24"/>
        </w:rPr>
      </w:pPr>
      <w:r w:rsidRPr="001E5E35">
        <w:rPr>
          <w:rFonts w:ascii="Garamond" w:hAnsi="Garamond"/>
          <w:szCs w:val="24"/>
        </w:rPr>
        <w:t xml:space="preserve">Orgánmi </w:t>
      </w:r>
      <w:r w:rsidR="00B37744" w:rsidRPr="001E5E35">
        <w:rPr>
          <w:rFonts w:ascii="Garamond" w:hAnsi="Garamond"/>
          <w:szCs w:val="24"/>
        </w:rPr>
        <w:t>Regionálnej</w:t>
      </w:r>
      <w:r w:rsidRPr="001E5E35">
        <w:rPr>
          <w:rFonts w:ascii="Garamond" w:hAnsi="Garamond"/>
          <w:szCs w:val="24"/>
        </w:rPr>
        <w:t xml:space="preserve"> zložky </w:t>
      </w:r>
      <w:r w:rsidR="00B37744" w:rsidRPr="001E5E35">
        <w:rPr>
          <w:rFonts w:ascii="Garamond" w:hAnsi="Garamond"/>
          <w:szCs w:val="24"/>
        </w:rPr>
        <w:t>sú:</w:t>
      </w:r>
    </w:p>
    <w:p w14:paraId="1D4950D2" w14:textId="22FE85E6" w:rsidR="00B37744" w:rsidRPr="001E5E35" w:rsidRDefault="00FA3009" w:rsidP="00D240F9">
      <w:pPr>
        <w:numPr>
          <w:ilvl w:val="1"/>
          <w:numId w:val="14"/>
        </w:numPr>
        <w:spacing w:after="60" w:afterAutospacing="0"/>
        <w:ind w:left="426" w:hanging="142"/>
        <w:rPr>
          <w:rFonts w:ascii="Garamond" w:hAnsi="Garamond"/>
          <w:szCs w:val="24"/>
        </w:rPr>
      </w:pPr>
      <w:r w:rsidRPr="001E5E35">
        <w:rPr>
          <w:rFonts w:ascii="Garamond" w:hAnsi="Garamond"/>
          <w:szCs w:val="24"/>
        </w:rPr>
        <w:t>Regionálna schôdza</w:t>
      </w:r>
      <w:r w:rsidR="001E5E35" w:rsidRPr="001E5E35">
        <w:rPr>
          <w:rFonts w:ascii="Garamond" w:hAnsi="Garamond"/>
          <w:szCs w:val="24"/>
        </w:rPr>
        <w:t>,</w:t>
      </w:r>
    </w:p>
    <w:p w14:paraId="20AE4548" w14:textId="5898DD04" w:rsidR="00B37744" w:rsidRPr="00FA464C" w:rsidRDefault="002E1978" w:rsidP="00FE2D46">
      <w:pPr>
        <w:numPr>
          <w:ilvl w:val="1"/>
          <w:numId w:val="14"/>
        </w:numPr>
        <w:spacing w:after="60" w:afterAutospacing="0"/>
        <w:ind w:left="709" w:hanging="425"/>
        <w:rPr>
          <w:rFonts w:ascii="Garamond" w:hAnsi="Garamond"/>
          <w:szCs w:val="24"/>
        </w:rPr>
      </w:pPr>
      <w:r w:rsidRPr="00FA464C">
        <w:rPr>
          <w:rFonts w:ascii="Garamond" w:hAnsi="Garamond"/>
          <w:szCs w:val="24"/>
        </w:rPr>
        <w:t>Regionálny výbor</w:t>
      </w:r>
      <w:r w:rsidR="001E5E35">
        <w:rPr>
          <w:rFonts w:ascii="Garamond" w:hAnsi="Garamond"/>
          <w:szCs w:val="24"/>
        </w:rPr>
        <w:t>, ktorý</w:t>
      </w:r>
      <w:r w:rsidR="008707A5" w:rsidRPr="00FA464C">
        <w:rPr>
          <w:rFonts w:ascii="Garamond" w:hAnsi="Garamond"/>
          <w:szCs w:val="24"/>
        </w:rPr>
        <w:t xml:space="preserve"> tvorí minimálne predseda, podpredseda, hospodár</w:t>
      </w:r>
      <w:r w:rsidR="00FE2D46">
        <w:rPr>
          <w:rFonts w:ascii="Garamond" w:hAnsi="Garamond"/>
          <w:szCs w:val="24"/>
        </w:rPr>
        <w:t>,</w:t>
      </w:r>
    </w:p>
    <w:p w14:paraId="40EBB5E1" w14:textId="79A742D4" w:rsidR="009C5069" w:rsidRPr="001E5E35" w:rsidRDefault="00B37744" w:rsidP="001E5E35">
      <w:pPr>
        <w:numPr>
          <w:ilvl w:val="1"/>
          <w:numId w:val="14"/>
        </w:numPr>
        <w:spacing w:after="0" w:afterAutospacing="0"/>
        <w:ind w:left="709" w:hanging="425"/>
        <w:jc w:val="left"/>
        <w:rPr>
          <w:rFonts w:ascii="Garamond" w:hAnsi="Garamond"/>
          <w:b/>
          <w:szCs w:val="24"/>
        </w:rPr>
      </w:pPr>
      <w:r w:rsidRPr="001E5E35">
        <w:rPr>
          <w:rFonts w:ascii="Garamond" w:hAnsi="Garamond"/>
          <w:szCs w:val="24"/>
        </w:rPr>
        <w:t xml:space="preserve">Regionálna kontrolná </w:t>
      </w:r>
      <w:r w:rsidR="002E1978" w:rsidRPr="001E5E35">
        <w:rPr>
          <w:rFonts w:ascii="Garamond" w:hAnsi="Garamond"/>
          <w:szCs w:val="24"/>
        </w:rPr>
        <w:t>a revízna skupina</w:t>
      </w:r>
      <w:r w:rsidR="001E5E35">
        <w:rPr>
          <w:rFonts w:ascii="Garamond" w:hAnsi="Garamond"/>
          <w:szCs w:val="24"/>
        </w:rPr>
        <w:t>.</w:t>
      </w:r>
    </w:p>
    <w:p w14:paraId="57B82DC2" w14:textId="77777777" w:rsidR="001E5E35" w:rsidRPr="001E5E35" w:rsidRDefault="001E5E35" w:rsidP="00D64918">
      <w:pPr>
        <w:spacing w:after="240" w:afterAutospacing="0"/>
        <w:ind w:left="709"/>
        <w:rPr>
          <w:rFonts w:ascii="Garamond" w:hAnsi="Garamond"/>
          <w:b/>
          <w:szCs w:val="24"/>
        </w:rPr>
      </w:pPr>
    </w:p>
    <w:p w14:paraId="2DAD502E" w14:textId="77777777" w:rsidR="00726EED" w:rsidRPr="00FA464C" w:rsidRDefault="00B37744" w:rsidP="00726EED">
      <w:pPr>
        <w:spacing w:after="0" w:afterAutospacing="0"/>
        <w:jc w:val="center"/>
        <w:rPr>
          <w:rFonts w:ascii="Garamond" w:eastAsia="Times New Roman" w:hAnsi="Garamond"/>
          <w:szCs w:val="24"/>
          <w:lang w:eastAsia="sk-SK"/>
        </w:rPr>
      </w:pPr>
      <w:r w:rsidRPr="00FA464C">
        <w:rPr>
          <w:rFonts w:ascii="Garamond" w:hAnsi="Garamond"/>
          <w:b/>
          <w:szCs w:val="24"/>
        </w:rPr>
        <w:t>§</w:t>
      </w:r>
      <w:r w:rsidR="00726EED" w:rsidRPr="00FA464C">
        <w:rPr>
          <w:rFonts w:ascii="Garamond" w:hAnsi="Garamond"/>
          <w:b/>
          <w:szCs w:val="24"/>
        </w:rPr>
        <w:t xml:space="preserve"> </w:t>
      </w:r>
      <w:r w:rsidR="00726EED" w:rsidRPr="00FA464C">
        <w:rPr>
          <w:rFonts w:ascii="Garamond" w:eastAsia="Times New Roman" w:hAnsi="Garamond"/>
          <w:b/>
          <w:bCs/>
          <w:szCs w:val="24"/>
          <w:lang w:eastAsia="sk-SK"/>
        </w:rPr>
        <w:t>2</w:t>
      </w:r>
      <w:r w:rsidR="000D38E7" w:rsidRPr="00FA464C">
        <w:rPr>
          <w:rFonts w:ascii="Garamond" w:eastAsia="Times New Roman" w:hAnsi="Garamond"/>
          <w:b/>
          <w:bCs/>
          <w:szCs w:val="24"/>
          <w:lang w:eastAsia="sk-SK"/>
        </w:rPr>
        <w:t>1</w:t>
      </w:r>
    </w:p>
    <w:p w14:paraId="6CE9CD93" w14:textId="77777777" w:rsidR="00B37744" w:rsidRPr="00FA464C" w:rsidRDefault="00B37744" w:rsidP="00F81CDF">
      <w:pPr>
        <w:spacing w:after="120" w:afterAutospacing="0"/>
        <w:jc w:val="center"/>
        <w:rPr>
          <w:rFonts w:ascii="Garamond" w:hAnsi="Garamond"/>
          <w:b/>
          <w:szCs w:val="24"/>
        </w:rPr>
      </w:pPr>
      <w:r w:rsidRPr="00FA464C">
        <w:rPr>
          <w:rFonts w:ascii="Garamond" w:hAnsi="Garamond"/>
          <w:b/>
          <w:szCs w:val="24"/>
        </w:rPr>
        <w:t xml:space="preserve">Regionálna </w:t>
      </w:r>
      <w:r w:rsidR="002F6205" w:rsidRPr="00FA464C">
        <w:rPr>
          <w:rFonts w:ascii="Garamond" w:hAnsi="Garamond"/>
          <w:b/>
          <w:szCs w:val="24"/>
        </w:rPr>
        <w:t>schôdza</w:t>
      </w:r>
    </w:p>
    <w:p w14:paraId="60806A93" w14:textId="77777777" w:rsidR="00B37744" w:rsidRPr="00FA464C" w:rsidRDefault="0057581A" w:rsidP="00D240F9">
      <w:pPr>
        <w:pStyle w:val="Odsekzoznamu"/>
        <w:numPr>
          <w:ilvl w:val="0"/>
          <w:numId w:val="8"/>
        </w:numPr>
        <w:spacing w:after="0" w:line="240" w:lineRule="auto"/>
        <w:ind w:left="284" w:hanging="284"/>
        <w:jc w:val="both"/>
        <w:rPr>
          <w:rFonts w:ascii="Garamond" w:hAnsi="Garamond"/>
          <w:sz w:val="24"/>
          <w:szCs w:val="24"/>
        </w:rPr>
      </w:pPr>
      <w:r w:rsidRPr="00FA464C">
        <w:rPr>
          <w:rFonts w:ascii="Garamond" w:hAnsi="Garamond"/>
          <w:sz w:val="24"/>
          <w:szCs w:val="24"/>
        </w:rPr>
        <w:t>Regionálnu</w:t>
      </w:r>
      <w:r w:rsidR="00B37744" w:rsidRPr="00FA464C">
        <w:rPr>
          <w:rFonts w:ascii="Garamond" w:hAnsi="Garamond"/>
          <w:sz w:val="24"/>
          <w:szCs w:val="24"/>
        </w:rPr>
        <w:t xml:space="preserve"> </w:t>
      </w:r>
      <w:r w:rsidR="002F6205" w:rsidRPr="00FA464C">
        <w:rPr>
          <w:rFonts w:ascii="Garamond" w:hAnsi="Garamond"/>
          <w:sz w:val="24"/>
          <w:szCs w:val="24"/>
        </w:rPr>
        <w:t xml:space="preserve">schôdzu </w:t>
      </w:r>
      <w:r w:rsidRPr="00FA464C">
        <w:rPr>
          <w:rFonts w:ascii="Garamond" w:hAnsi="Garamond"/>
          <w:sz w:val="24"/>
          <w:szCs w:val="24"/>
        </w:rPr>
        <w:t>zvoláva</w:t>
      </w:r>
      <w:r w:rsidR="00B37744" w:rsidRPr="00FA464C">
        <w:rPr>
          <w:rFonts w:ascii="Garamond" w:hAnsi="Garamond"/>
          <w:sz w:val="24"/>
          <w:szCs w:val="24"/>
        </w:rPr>
        <w:t xml:space="preserve"> Regionálny výbor podľa potreby, najmenej však jedenkrát</w:t>
      </w:r>
      <w:r w:rsidR="005265B9" w:rsidRPr="00FA464C">
        <w:rPr>
          <w:rFonts w:ascii="Garamond" w:hAnsi="Garamond"/>
          <w:sz w:val="24"/>
          <w:szCs w:val="24"/>
        </w:rPr>
        <w:t xml:space="preserve"> za </w:t>
      </w:r>
      <w:r w:rsidRPr="00FA464C">
        <w:rPr>
          <w:rFonts w:ascii="Garamond" w:hAnsi="Garamond"/>
          <w:sz w:val="24"/>
          <w:szCs w:val="24"/>
        </w:rPr>
        <w:t xml:space="preserve">rok v období medzi Valnými zhromaždeniami </w:t>
      </w:r>
      <w:r w:rsidR="00B37744" w:rsidRPr="00FA464C">
        <w:rPr>
          <w:rFonts w:ascii="Garamond" w:hAnsi="Garamond"/>
          <w:sz w:val="24"/>
          <w:szCs w:val="24"/>
        </w:rPr>
        <w:t>SZ</w:t>
      </w:r>
      <w:r w:rsidRPr="00FA464C">
        <w:rPr>
          <w:rFonts w:ascii="Garamond" w:hAnsi="Garamond"/>
          <w:sz w:val="24"/>
          <w:szCs w:val="24"/>
        </w:rPr>
        <w:t xml:space="preserve">V. Mimoriadnu </w:t>
      </w:r>
      <w:r w:rsidR="00B37744" w:rsidRPr="00FA464C">
        <w:rPr>
          <w:rFonts w:ascii="Garamond" w:hAnsi="Garamond"/>
          <w:sz w:val="24"/>
          <w:szCs w:val="24"/>
        </w:rPr>
        <w:t xml:space="preserve">Regionálnu </w:t>
      </w:r>
      <w:r w:rsidR="002F6205" w:rsidRPr="00FA464C">
        <w:rPr>
          <w:rFonts w:ascii="Garamond" w:hAnsi="Garamond"/>
          <w:sz w:val="24"/>
          <w:szCs w:val="24"/>
        </w:rPr>
        <w:t xml:space="preserve">schôdzu </w:t>
      </w:r>
      <w:r w:rsidRPr="00FA464C">
        <w:rPr>
          <w:rFonts w:ascii="Garamond" w:hAnsi="Garamond"/>
          <w:sz w:val="24"/>
          <w:szCs w:val="24"/>
        </w:rPr>
        <w:t xml:space="preserve">zvoláva </w:t>
      </w:r>
      <w:r w:rsidR="00B37744" w:rsidRPr="00FA464C">
        <w:rPr>
          <w:rFonts w:ascii="Garamond" w:hAnsi="Garamond"/>
          <w:sz w:val="24"/>
          <w:szCs w:val="24"/>
        </w:rPr>
        <w:t>Regionálny výbor, ak o t</w:t>
      </w:r>
      <w:r w:rsidRPr="00FA464C">
        <w:rPr>
          <w:rFonts w:ascii="Garamond" w:hAnsi="Garamond"/>
          <w:sz w:val="24"/>
          <w:szCs w:val="24"/>
        </w:rPr>
        <w:t>o požiada 1/3 základných</w:t>
      </w:r>
      <w:r w:rsidR="00B37744" w:rsidRPr="00FA464C">
        <w:rPr>
          <w:rFonts w:ascii="Garamond" w:hAnsi="Garamond"/>
          <w:sz w:val="24"/>
          <w:szCs w:val="24"/>
        </w:rPr>
        <w:t xml:space="preserve"> organizácií </w:t>
      </w:r>
      <w:r w:rsidRPr="00FA464C">
        <w:rPr>
          <w:rFonts w:ascii="Garamond" w:hAnsi="Garamond"/>
          <w:sz w:val="24"/>
          <w:szCs w:val="24"/>
        </w:rPr>
        <w:t xml:space="preserve">alebo Výkonný výbor </w:t>
      </w:r>
      <w:r w:rsidR="00B37744" w:rsidRPr="00FA464C">
        <w:rPr>
          <w:rFonts w:ascii="Garamond" w:hAnsi="Garamond"/>
          <w:sz w:val="24"/>
          <w:szCs w:val="24"/>
        </w:rPr>
        <w:t>SZV.</w:t>
      </w:r>
    </w:p>
    <w:p w14:paraId="39857214" w14:textId="77777777" w:rsidR="0057581A" w:rsidRPr="00FA464C" w:rsidRDefault="0057581A" w:rsidP="0057581A">
      <w:pPr>
        <w:pStyle w:val="Odsekzoznamu"/>
        <w:spacing w:after="0" w:line="240" w:lineRule="auto"/>
        <w:ind w:left="0"/>
        <w:jc w:val="both"/>
        <w:rPr>
          <w:rFonts w:ascii="Garamond" w:hAnsi="Garamond"/>
          <w:sz w:val="24"/>
          <w:szCs w:val="24"/>
        </w:rPr>
      </w:pPr>
    </w:p>
    <w:p w14:paraId="4F763997" w14:textId="77777777" w:rsidR="005265B9" w:rsidRPr="001E5E35" w:rsidRDefault="0057581A" w:rsidP="005265B9">
      <w:pPr>
        <w:pStyle w:val="Odsekzoznamu"/>
        <w:numPr>
          <w:ilvl w:val="0"/>
          <w:numId w:val="8"/>
        </w:numPr>
        <w:spacing w:after="0" w:line="240" w:lineRule="auto"/>
        <w:ind w:left="284" w:hanging="284"/>
        <w:jc w:val="both"/>
        <w:rPr>
          <w:rFonts w:ascii="Garamond" w:hAnsi="Garamond"/>
          <w:sz w:val="24"/>
          <w:szCs w:val="24"/>
        </w:rPr>
      </w:pPr>
      <w:r w:rsidRPr="00FA464C">
        <w:rPr>
          <w:rFonts w:ascii="Garamond" w:hAnsi="Garamond"/>
          <w:sz w:val="24"/>
          <w:szCs w:val="24"/>
        </w:rPr>
        <w:t xml:space="preserve">Regionálnu </w:t>
      </w:r>
      <w:r w:rsidR="002F6205" w:rsidRPr="00FA464C">
        <w:rPr>
          <w:rFonts w:ascii="Garamond" w:hAnsi="Garamond"/>
          <w:sz w:val="24"/>
          <w:szCs w:val="24"/>
        </w:rPr>
        <w:t xml:space="preserve">schôdzu </w:t>
      </w:r>
      <w:r w:rsidRPr="00FA464C">
        <w:rPr>
          <w:rFonts w:ascii="Garamond" w:hAnsi="Garamond"/>
          <w:sz w:val="24"/>
          <w:szCs w:val="24"/>
        </w:rPr>
        <w:t xml:space="preserve">tvoria delegáti </w:t>
      </w:r>
      <w:r w:rsidR="00B37744" w:rsidRPr="00FA464C">
        <w:rPr>
          <w:rFonts w:ascii="Garamond" w:hAnsi="Garamond"/>
          <w:sz w:val="24"/>
          <w:szCs w:val="24"/>
        </w:rPr>
        <w:t>totožní s</w:t>
      </w:r>
      <w:r w:rsidRPr="00FA464C">
        <w:rPr>
          <w:rFonts w:ascii="Garamond" w:hAnsi="Garamond"/>
          <w:sz w:val="24"/>
          <w:szCs w:val="24"/>
        </w:rPr>
        <w:t xml:space="preserve"> delegátmi na </w:t>
      </w:r>
      <w:r w:rsidR="00B37744" w:rsidRPr="00FA464C">
        <w:rPr>
          <w:rFonts w:ascii="Garamond" w:hAnsi="Garamond"/>
          <w:sz w:val="24"/>
          <w:szCs w:val="24"/>
        </w:rPr>
        <w:t>Valné zhromažde</w:t>
      </w:r>
      <w:r w:rsidRPr="00FA464C">
        <w:rPr>
          <w:rFonts w:ascii="Garamond" w:hAnsi="Garamond"/>
          <w:sz w:val="24"/>
          <w:szCs w:val="24"/>
        </w:rPr>
        <w:t xml:space="preserve">nie. Rokovanie riadi </w:t>
      </w:r>
      <w:r w:rsidRPr="001E5E35">
        <w:rPr>
          <w:rFonts w:ascii="Garamond" w:hAnsi="Garamond"/>
          <w:sz w:val="24"/>
          <w:szCs w:val="24"/>
        </w:rPr>
        <w:t xml:space="preserve">Regionálny </w:t>
      </w:r>
      <w:r w:rsidR="00B37744" w:rsidRPr="001E5E35">
        <w:rPr>
          <w:rFonts w:ascii="Garamond" w:hAnsi="Garamond"/>
          <w:sz w:val="24"/>
          <w:szCs w:val="24"/>
        </w:rPr>
        <w:t>výbor.</w:t>
      </w:r>
    </w:p>
    <w:p w14:paraId="058C24E9" w14:textId="77777777" w:rsidR="005265B9" w:rsidRPr="001E5E35" w:rsidRDefault="005265B9" w:rsidP="005265B9">
      <w:pPr>
        <w:pStyle w:val="Odsekzoznamu"/>
        <w:spacing w:after="0" w:line="240" w:lineRule="auto"/>
        <w:ind w:left="284"/>
        <w:jc w:val="both"/>
        <w:rPr>
          <w:rFonts w:ascii="Garamond" w:hAnsi="Garamond"/>
          <w:sz w:val="24"/>
          <w:szCs w:val="24"/>
        </w:rPr>
      </w:pPr>
    </w:p>
    <w:p w14:paraId="6C70A3F5" w14:textId="77777777" w:rsidR="00B37744" w:rsidRPr="001E5E35" w:rsidRDefault="0057581A" w:rsidP="005265B9">
      <w:pPr>
        <w:pStyle w:val="Odsekzoznamu"/>
        <w:numPr>
          <w:ilvl w:val="0"/>
          <w:numId w:val="8"/>
        </w:numPr>
        <w:spacing w:after="0" w:line="240" w:lineRule="auto"/>
        <w:ind w:left="284" w:hanging="284"/>
        <w:jc w:val="both"/>
        <w:rPr>
          <w:rFonts w:ascii="Garamond" w:hAnsi="Garamond"/>
          <w:sz w:val="24"/>
          <w:szCs w:val="24"/>
        </w:rPr>
      </w:pPr>
      <w:r w:rsidRPr="001E5E35">
        <w:rPr>
          <w:rFonts w:ascii="Garamond" w:hAnsi="Garamond"/>
          <w:sz w:val="24"/>
          <w:szCs w:val="24"/>
        </w:rPr>
        <w:t xml:space="preserve">Regionálna </w:t>
      </w:r>
      <w:r w:rsidR="002F6205" w:rsidRPr="001E5E35">
        <w:rPr>
          <w:rFonts w:ascii="Garamond" w:hAnsi="Garamond"/>
          <w:sz w:val="24"/>
          <w:szCs w:val="24"/>
        </w:rPr>
        <w:t>schôdz</w:t>
      </w:r>
      <w:r w:rsidR="00FE2D46" w:rsidRPr="001E5E35">
        <w:rPr>
          <w:rFonts w:ascii="Garamond" w:hAnsi="Garamond"/>
          <w:sz w:val="24"/>
          <w:szCs w:val="24"/>
        </w:rPr>
        <w:t>a</w:t>
      </w:r>
      <w:r w:rsidR="00B37744" w:rsidRPr="001E5E35">
        <w:rPr>
          <w:rFonts w:ascii="Garamond" w:hAnsi="Garamond"/>
          <w:sz w:val="24"/>
          <w:szCs w:val="24"/>
        </w:rPr>
        <w:t xml:space="preserve"> najmä:</w:t>
      </w:r>
    </w:p>
    <w:p w14:paraId="384ED960" w14:textId="77777777" w:rsidR="00B37744" w:rsidRPr="001E5E35" w:rsidRDefault="00B37744" w:rsidP="00FE2D46">
      <w:pPr>
        <w:numPr>
          <w:ilvl w:val="1"/>
          <w:numId w:val="43"/>
        </w:numPr>
        <w:spacing w:after="60" w:afterAutospacing="0"/>
        <w:ind w:left="709"/>
        <w:rPr>
          <w:rFonts w:ascii="Garamond" w:hAnsi="Garamond"/>
          <w:szCs w:val="24"/>
        </w:rPr>
      </w:pPr>
      <w:r w:rsidRPr="001E5E35">
        <w:rPr>
          <w:rFonts w:ascii="Garamond" w:hAnsi="Garamond"/>
          <w:szCs w:val="24"/>
        </w:rPr>
        <w:t>p</w:t>
      </w:r>
      <w:r w:rsidR="0057581A" w:rsidRPr="001E5E35">
        <w:rPr>
          <w:rFonts w:ascii="Garamond" w:hAnsi="Garamond"/>
          <w:szCs w:val="24"/>
        </w:rPr>
        <w:t xml:space="preserve">rerokováva </w:t>
      </w:r>
      <w:r w:rsidRPr="001E5E35">
        <w:rPr>
          <w:rFonts w:ascii="Garamond" w:hAnsi="Garamond"/>
          <w:szCs w:val="24"/>
        </w:rPr>
        <w:t>a schva</w:t>
      </w:r>
      <w:r w:rsidR="0057581A" w:rsidRPr="001E5E35">
        <w:rPr>
          <w:rFonts w:ascii="Garamond" w:hAnsi="Garamond"/>
          <w:szCs w:val="24"/>
        </w:rPr>
        <w:t xml:space="preserve">ľuje správu </w:t>
      </w:r>
      <w:r w:rsidRPr="001E5E35">
        <w:rPr>
          <w:rFonts w:ascii="Garamond" w:hAnsi="Garamond"/>
          <w:szCs w:val="24"/>
        </w:rPr>
        <w:t xml:space="preserve">o činnosti a hospodárení Regionálneho výboru </w:t>
      </w:r>
      <w:r w:rsidR="0057581A" w:rsidRPr="001E5E35">
        <w:rPr>
          <w:rFonts w:ascii="Garamond" w:hAnsi="Garamond"/>
          <w:szCs w:val="24"/>
        </w:rPr>
        <w:t xml:space="preserve">a správu </w:t>
      </w:r>
      <w:r w:rsidRPr="001E5E35">
        <w:rPr>
          <w:rFonts w:ascii="Garamond" w:hAnsi="Garamond"/>
          <w:szCs w:val="24"/>
        </w:rPr>
        <w:t xml:space="preserve">Regionálnej </w:t>
      </w:r>
      <w:r w:rsidR="0057581A" w:rsidRPr="001E5E35">
        <w:rPr>
          <w:rFonts w:ascii="Garamond" w:hAnsi="Garamond"/>
          <w:szCs w:val="24"/>
        </w:rPr>
        <w:t xml:space="preserve">kontrolnej a revíznej </w:t>
      </w:r>
      <w:r w:rsidR="007C0FE9" w:rsidRPr="001E5E35">
        <w:rPr>
          <w:rFonts w:ascii="Garamond" w:hAnsi="Garamond"/>
          <w:szCs w:val="24"/>
        </w:rPr>
        <w:t>skupiny</w:t>
      </w:r>
      <w:r w:rsidR="00FE2D46" w:rsidRPr="001E5E35">
        <w:rPr>
          <w:rFonts w:ascii="Garamond" w:hAnsi="Garamond"/>
          <w:szCs w:val="24"/>
        </w:rPr>
        <w:t>,</w:t>
      </w:r>
    </w:p>
    <w:p w14:paraId="43F61CF4" w14:textId="77777777" w:rsidR="00B37744" w:rsidRPr="001E5E35" w:rsidRDefault="00B37744" w:rsidP="00FE2D46">
      <w:pPr>
        <w:numPr>
          <w:ilvl w:val="1"/>
          <w:numId w:val="43"/>
        </w:numPr>
        <w:spacing w:after="60" w:afterAutospacing="0"/>
        <w:ind w:left="709"/>
        <w:rPr>
          <w:rFonts w:ascii="Garamond" w:hAnsi="Garamond"/>
          <w:szCs w:val="24"/>
        </w:rPr>
      </w:pPr>
      <w:r w:rsidRPr="001E5E35">
        <w:rPr>
          <w:rFonts w:ascii="Garamond" w:hAnsi="Garamond"/>
          <w:szCs w:val="24"/>
        </w:rPr>
        <w:t>p</w:t>
      </w:r>
      <w:r w:rsidR="0057581A" w:rsidRPr="001E5E35">
        <w:rPr>
          <w:rFonts w:ascii="Garamond" w:hAnsi="Garamond"/>
          <w:szCs w:val="24"/>
        </w:rPr>
        <w:t xml:space="preserve">rerokováva a schvaľuje plán činností </w:t>
      </w:r>
      <w:r w:rsidRPr="001E5E35">
        <w:rPr>
          <w:rFonts w:ascii="Garamond" w:hAnsi="Garamond"/>
          <w:szCs w:val="24"/>
        </w:rPr>
        <w:t>Regionálnej zložky v súlade s hlav</w:t>
      </w:r>
      <w:r w:rsidR="0057581A" w:rsidRPr="001E5E35">
        <w:rPr>
          <w:rFonts w:ascii="Garamond" w:hAnsi="Garamond"/>
          <w:szCs w:val="24"/>
        </w:rPr>
        <w:t xml:space="preserve">nými úlohami SZV a požiadavkami </w:t>
      </w:r>
      <w:r w:rsidRPr="001E5E35">
        <w:rPr>
          <w:rFonts w:ascii="Garamond" w:hAnsi="Garamond"/>
          <w:szCs w:val="24"/>
        </w:rPr>
        <w:t>zák</w:t>
      </w:r>
      <w:r w:rsidR="0057581A" w:rsidRPr="001E5E35">
        <w:rPr>
          <w:rFonts w:ascii="Garamond" w:hAnsi="Garamond"/>
          <w:szCs w:val="24"/>
        </w:rPr>
        <w:t xml:space="preserve">ladných </w:t>
      </w:r>
      <w:r w:rsidRPr="001E5E35">
        <w:rPr>
          <w:rFonts w:ascii="Garamond" w:hAnsi="Garamond"/>
          <w:szCs w:val="24"/>
        </w:rPr>
        <w:t>organizácií</w:t>
      </w:r>
      <w:r w:rsidR="0057581A" w:rsidRPr="001E5E35">
        <w:rPr>
          <w:rFonts w:ascii="Garamond" w:hAnsi="Garamond"/>
          <w:szCs w:val="24"/>
        </w:rPr>
        <w:t xml:space="preserve"> </w:t>
      </w:r>
      <w:r w:rsidR="007C0FE9" w:rsidRPr="001E5E35">
        <w:rPr>
          <w:rFonts w:ascii="Garamond" w:hAnsi="Garamond"/>
          <w:szCs w:val="24"/>
        </w:rPr>
        <w:t>v</w:t>
      </w:r>
      <w:r w:rsidR="00FE2D46" w:rsidRPr="001E5E35">
        <w:rPr>
          <w:rFonts w:ascii="Garamond" w:hAnsi="Garamond"/>
          <w:szCs w:val="24"/>
        </w:rPr>
        <w:t> </w:t>
      </w:r>
      <w:r w:rsidR="007C0FE9" w:rsidRPr="001E5E35">
        <w:rPr>
          <w:rFonts w:ascii="Garamond" w:hAnsi="Garamond"/>
          <w:szCs w:val="24"/>
        </w:rPr>
        <w:t>regióne</w:t>
      </w:r>
      <w:r w:rsidR="00FE2D46" w:rsidRPr="001E5E35">
        <w:rPr>
          <w:rFonts w:ascii="Garamond" w:hAnsi="Garamond"/>
          <w:szCs w:val="24"/>
        </w:rPr>
        <w:t>,</w:t>
      </w:r>
    </w:p>
    <w:p w14:paraId="53C197C1" w14:textId="5E040475" w:rsidR="00B37744" w:rsidRPr="001E5E35" w:rsidRDefault="00B37744" w:rsidP="00FE2D46">
      <w:pPr>
        <w:numPr>
          <w:ilvl w:val="1"/>
          <w:numId w:val="43"/>
        </w:numPr>
        <w:spacing w:after="60" w:afterAutospacing="0"/>
        <w:ind w:left="709"/>
        <w:rPr>
          <w:rFonts w:ascii="Garamond" w:hAnsi="Garamond"/>
          <w:szCs w:val="24"/>
        </w:rPr>
      </w:pPr>
      <w:r w:rsidRPr="001E5E35">
        <w:rPr>
          <w:rFonts w:ascii="Garamond" w:hAnsi="Garamond"/>
          <w:szCs w:val="24"/>
        </w:rPr>
        <w:t xml:space="preserve">volí, podľa možnosti, </w:t>
      </w:r>
      <w:r w:rsidR="0057581A" w:rsidRPr="001E5E35">
        <w:rPr>
          <w:rFonts w:ascii="Garamond" w:hAnsi="Garamond"/>
          <w:szCs w:val="24"/>
        </w:rPr>
        <w:t xml:space="preserve">trojčlenný Regionálny výbor a trojčlennú </w:t>
      </w:r>
      <w:r w:rsidR="00480201" w:rsidRPr="001E5E35">
        <w:rPr>
          <w:rFonts w:ascii="Garamond" w:hAnsi="Garamond"/>
          <w:szCs w:val="24"/>
        </w:rPr>
        <w:t>Regionálnu kontrolnú</w:t>
      </w:r>
      <w:r w:rsidR="006A1C77" w:rsidRPr="001E5E35">
        <w:rPr>
          <w:rFonts w:ascii="Garamond" w:hAnsi="Garamond"/>
          <w:szCs w:val="24"/>
        </w:rPr>
        <w:t xml:space="preserve"> </w:t>
      </w:r>
      <w:r w:rsidRPr="001E5E35">
        <w:rPr>
          <w:rFonts w:ascii="Garamond" w:hAnsi="Garamond"/>
          <w:szCs w:val="24"/>
        </w:rPr>
        <w:t xml:space="preserve">a revíznu </w:t>
      </w:r>
      <w:r w:rsidR="0057581A" w:rsidRPr="001E5E35">
        <w:rPr>
          <w:rFonts w:ascii="Garamond" w:hAnsi="Garamond"/>
          <w:szCs w:val="24"/>
        </w:rPr>
        <w:t>skupinu na funkčné  obdobie 4 roky. Funkčné obdobie j</w:t>
      </w:r>
      <w:r w:rsidR="00FE2D46" w:rsidRPr="001E5E35">
        <w:rPr>
          <w:rFonts w:ascii="Garamond" w:hAnsi="Garamond"/>
          <w:szCs w:val="24"/>
        </w:rPr>
        <w:t>e</w:t>
      </w:r>
      <w:r w:rsidR="0057581A" w:rsidRPr="001E5E35">
        <w:rPr>
          <w:rFonts w:ascii="Garamond" w:hAnsi="Garamond"/>
          <w:szCs w:val="24"/>
        </w:rPr>
        <w:t xml:space="preserve"> totožné </w:t>
      </w:r>
      <w:r w:rsidRPr="001E5E35">
        <w:rPr>
          <w:rFonts w:ascii="Garamond" w:hAnsi="Garamond"/>
          <w:szCs w:val="24"/>
        </w:rPr>
        <w:t>s funkčným o</w:t>
      </w:r>
      <w:r w:rsidR="0057581A" w:rsidRPr="001E5E35">
        <w:rPr>
          <w:rFonts w:ascii="Garamond" w:hAnsi="Garamond"/>
          <w:szCs w:val="24"/>
        </w:rPr>
        <w:t xml:space="preserve">bdobím Výkonného </w:t>
      </w:r>
      <w:r w:rsidR="007C0FE9" w:rsidRPr="001E5E35">
        <w:rPr>
          <w:rFonts w:ascii="Garamond" w:hAnsi="Garamond"/>
          <w:szCs w:val="24"/>
        </w:rPr>
        <w:t>výboru</w:t>
      </w:r>
      <w:r w:rsidR="00FE2D46" w:rsidRPr="001E5E35">
        <w:rPr>
          <w:rFonts w:ascii="Garamond" w:hAnsi="Garamond"/>
          <w:szCs w:val="24"/>
        </w:rPr>
        <w:t>,</w:t>
      </w:r>
    </w:p>
    <w:p w14:paraId="44E79C28" w14:textId="1F4E7614" w:rsidR="00B37744" w:rsidRPr="001E5E35" w:rsidRDefault="00B37744" w:rsidP="00FE2D46">
      <w:pPr>
        <w:numPr>
          <w:ilvl w:val="1"/>
          <w:numId w:val="43"/>
        </w:numPr>
        <w:spacing w:after="60" w:afterAutospacing="0"/>
        <w:ind w:left="709"/>
        <w:rPr>
          <w:rFonts w:ascii="Garamond" w:hAnsi="Garamond"/>
          <w:szCs w:val="24"/>
        </w:rPr>
      </w:pPr>
      <w:r w:rsidRPr="001E5E35">
        <w:rPr>
          <w:rFonts w:ascii="Garamond" w:hAnsi="Garamond"/>
          <w:szCs w:val="24"/>
        </w:rPr>
        <w:t>volí predsedu Regionálneh</w:t>
      </w:r>
      <w:r w:rsidR="0057581A" w:rsidRPr="001E5E35">
        <w:rPr>
          <w:rFonts w:ascii="Garamond" w:hAnsi="Garamond"/>
          <w:szCs w:val="24"/>
        </w:rPr>
        <w:t xml:space="preserve">o </w:t>
      </w:r>
      <w:r w:rsidRPr="001E5E35">
        <w:rPr>
          <w:rFonts w:ascii="Garamond" w:hAnsi="Garamond"/>
          <w:szCs w:val="24"/>
        </w:rPr>
        <w:t>výboru a</w:t>
      </w:r>
      <w:r w:rsidR="00FE2D46" w:rsidRPr="001E5E35">
        <w:rPr>
          <w:rFonts w:ascii="Garamond" w:hAnsi="Garamond"/>
          <w:szCs w:val="24"/>
        </w:rPr>
        <w:t xml:space="preserve"> predsedu </w:t>
      </w:r>
      <w:r w:rsidRPr="001E5E35">
        <w:rPr>
          <w:rFonts w:ascii="Garamond" w:hAnsi="Garamond"/>
          <w:szCs w:val="24"/>
        </w:rPr>
        <w:t xml:space="preserve">Regionálnej kontrolnej a revíznej </w:t>
      </w:r>
      <w:r w:rsidR="002F6205" w:rsidRPr="001E5E35">
        <w:rPr>
          <w:rFonts w:ascii="Garamond" w:hAnsi="Garamond"/>
          <w:szCs w:val="24"/>
        </w:rPr>
        <w:t>komisie</w:t>
      </w:r>
      <w:r w:rsidRPr="001E5E35">
        <w:rPr>
          <w:rFonts w:ascii="Garamond" w:hAnsi="Garamond"/>
          <w:szCs w:val="24"/>
        </w:rPr>
        <w:t xml:space="preserve">, </w:t>
      </w:r>
      <w:r w:rsidR="0057581A" w:rsidRPr="001E5E35">
        <w:rPr>
          <w:rFonts w:ascii="Garamond" w:hAnsi="Garamond"/>
          <w:szCs w:val="24"/>
        </w:rPr>
        <w:t xml:space="preserve">ktorí </w:t>
      </w:r>
      <w:r w:rsidRPr="001E5E35">
        <w:rPr>
          <w:rFonts w:ascii="Garamond" w:hAnsi="Garamond"/>
          <w:szCs w:val="24"/>
        </w:rPr>
        <w:t xml:space="preserve">sú </w:t>
      </w:r>
      <w:r w:rsidR="00F81CDF" w:rsidRPr="001E5E35">
        <w:rPr>
          <w:rFonts w:ascii="Garamond" w:hAnsi="Garamond"/>
          <w:szCs w:val="24"/>
        </w:rPr>
        <w:t>po </w:t>
      </w:r>
      <w:r w:rsidRPr="001E5E35">
        <w:rPr>
          <w:rFonts w:ascii="Garamond" w:hAnsi="Garamond"/>
          <w:szCs w:val="24"/>
        </w:rPr>
        <w:t>potvrdení Valným zhromaždením SZV zároveň členmi Výkonného výboru a</w:t>
      </w:r>
      <w:r w:rsidR="00480201" w:rsidRPr="001E5E35">
        <w:rPr>
          <w:rFonts w:ascii="Garamond" w:hAnsi="Garamond"/>
          <w:szCs w:val="24"/>
        </w:rPr>
        <w:t> Ústrednej k</w:t>
      </w:r>
      <w:r w:rsidRPr="001E5E35">
        <w:rPr>
          <w:rFonts w:ascii="Garamond" w:hAnsi="Garamond"/>
          <w:szCs w:val="24"/>
        </w:rPr>
        <w:t>o</w:t>
      </w:r>
      <w:r w:rsidR="007C0FE9" w:rsidRPr="001E5E35">
        <w:rPr>
          <w:rFonts w:ascii="Garamond" w:hAnsi="Garamond"/>
          <w:szCs w:val="24"/>
        </w:rPr>
        <w:t>ntrolnej a revíznej komisie SZV</w:t>
      </w:r>
      <w:r w:rsidR="00FE2D46" w:rsidRPr="001E5E35">
        <w:rPr>
          <w:rFonts w:ascii="Garamond" w:hAnsi="Garamond"/>
          <w:szCs w:val="24"/>
        </w:rPr>
        <w:t>,</w:t>
      </w:r>
    </w:p>
    <w:p w14:paraId="045E8A98" w14:textId="77777777" w:rsidR="002F6205" w:rsidRPr="001E5E35" w:rsidRDefault="002F6205" w:rsidP="00FE2D46">
      <w:pPr>
        <w:numPr>
          <w:ilvl w:val="1"/>
          <w:numId w:val="43"/>
        </w:numPr>
        <w:spacing w:after="60" w:afterAutospacing="0"/>
        <w:ind w:left="709"/>
        <w:rPr>
          <w:rFonts w:ascii="Garamond" w:hAnsi="Garamond"/>
          <w:szCs w:val="24"/>
        </w:rPr>
      </w:pPr>
      <w:r w:rsidRPr="001E5E35">
        <w:rPr>
          <w:rFonts w:ascii="Garamond" w:hAnsi="Garamond"/>
          <w:szCs w:val="24"/>
        </w:rPr>
        <w:t xml:space="preserve">navrhuje kandidáta na predsedu do </w:t>
      </w:r>
      <w:r w:rsidR="006A1C77" w:rsidRPr="001E5E35">
        <w:rPr>
          <w:rFonts w:ascii="Garamond" w:hAnsi="Garamond"/>
          <w:szCs w:val="24"/>
        </w:rPr>
        <w:t>Ústrednej k</w:t>
      </w:r>
      <w:r w:rsidRPr="001E5E35">
        <w:rPr>
          <w:rFonts w:ascii="Garamond" w:hAnsi="Garamond"/>
          <w:szCs w:val="24"/>
        </w:rPr>
        <w:t>ontrolnej a revíznej komisie SZV na Valné zhromaždenie</w:t>
      </w:r>
      <w:r w:rsidR="00FE2D46" w:rsidRPr="001E5E35">
        <w:rPr>
          <w:rFonts w:ascii="Garamond" w:hAnsi="Garamond"/>
          <w:szCs w:val="24"/>
        </w:rPr>
        <w:t>,</w:t>
      </w:r>
    </w:p>
    <w:p w14:paraId="6A79F363" w14:textId="4138669A" w:rsidR="002F6205" w:rsidRPr="00FA464C" w:rsidRDefault="002F6205" w:rsidP="00FE2D46">
      <w:pPr>
        <w:numPr>
          <w:ilvl w:val="1"/>
          <w:numId w:val="43"/>
        </w:numPr>
        <w:spacing w:after="60" w:afterAutospacing="0"/>
        <w:ind w:left="709"/>
        <w:rPr>
          <w:rFonts w:ascii="Garamond" w:hAnsi="Garamond"/>
          <w:szCs w:val="24"/>
        </w:rPr>
      </w:pPr>
      <w:r w:rsidRPr="001E5E35">
        <w:rPr>
          <w:rFonts w:ascii="Garamond" w:hAnsi="Garamond"/>
          <w:szCs w:val="24"/>
        </w:rPr>
        <w:t xml:space="preserve">navrhuje </w:t>
      </w:r>
      <w:r w:rsidR="006A1C77" w:rsidRPr="001E5E35">
        <w:rPr>
          <w:rFonts w:ascii="Garamond" w:hAnsi="Garamond"/>
          <w:szCs w:val="24"/>
        </w:rPr>
        <w:t>kandidáta</w:t>
      </w:r>
      <w:r w:rsidR="00480201" w:rsidRPr="001E5E35">
        <w:rPr>
          <w:rFonts w:ascii="Garamond" w:hAnsi="Garamond"/>
          <w:szCs w:val="24"/>
        </w:rPr>
        <w:t xml:space="preserve"> na</w:t>
      </w:r>
      <w:r w:rsidR="006A1C77" w:rsidRPr="001E5E35">
        <w:rPr>
          <w:rFonts w:ascii="Garamond" w:hAnsi="Garamond"/>
          <w:szCs w:val="24"/>
        </w:rPr>
        <w:t xml:space="preserve"> </w:t>
      </w:r>
      <w:r w:rsidRPr="00FA464C">
        <w:rPr>
          <w:rFonts w:ascii="Garamond" w:hAnsi="Garamond"/>
          <w:szCs w:val="24"/>
        </w:rPr>
        <w:t>predsedu SZV na Valné zhromaždenie</w:t>
      </w:r>
      <w:r w:rsidR="00FE2D46">
        <w:rPr>
          <w:rFonts w:ascii="Garamond" w:hAnsi="Garamond"/>
          <w:szCs w:val="24"/>
        </w:rPr>
        <w:t>,</w:t>
      </w:r>
    </w:p>
    <w:p w14:paraId="637B0A49" w14:textId="77777777" w:rsidR="00B37744" w:rsidRPr="00FA464C" w:rsidRDefault="00B37744" w:rsidP="00FE2D46">
      <w:pPr>
        <w:numPr>
          <w:ilvl w:val="1"/>
          <w:numId w:val="43"/>
        </w:numPr>
        <w:spacing w:after="0" w:afterAutospacing="0"/>
        <w:ind w:left="709"/>
        <w:rPr>
          <w:rFonts w:ascii="Garamond" w:hAnsi="Garamond"/>
          <w:szCs w:val="24"/>
        </w:rPr>
      </w:pPr>
      <w:r w:rsidRPr="00FA464C">
        <w:rPr>
          <w:rFonts w:ascii="Garamond" w:hAnsi="Garamond"/>
          <w:szCs w:val="24"/>
        </w:rPr>
        <w:lastRenderedPageBreak/>
        <w:t>u</w:t>
      </w:r>
      <w:r w:rsidR="0057581A" w:rsidRPr="00FA464C">
        <w:rPr>
          <w:rFonts w:ascii="Garamond" w:hAnsi="Garamond"/>
          <w:szCs w:val="24"/>
        </w:rPr>
        <w:t xml:space="preserve">rčuje výšku </w:t>
      </w:r>
      <w:r w:rsidR="002F6205" w:rsidRPr="00FA464C">
        <w:rPr>
          <w:rFonts w:ascii="Garamond" w:hAnsi="Garamond"/>
          <w:szCs w:val="24"/>
        </w:rPr>
        <w:t>príspevku od ZO SZV</w:t>
      </w:r>
      <w:r w:rsidR="0057581A" w:rsidRPr="00FA464C">
        <w:rPr>
          <w:rFonts w:ascii="Garamond" w:hAnsi="Garamond"/>
          <w:szCs w:val="24"/>
        </w:rPr>
        <w:t xml:space="preserve"> pre Regionálnu</w:t>
      </w:r>
      <w:r w:rsidRPr="00FA464C">
        <w:rPr>
          <w:rFonts w:ascii="Garamond" w:hAnsi="Garamond"/>
          <w:szCs w:val="24"/>
        </w:rPr>
        <w:t xml:space="preserve"> zložku.</w:t>
      </w:r>
    </w:p>
    <w:p w14:paraId="02466CE3" w14:textId="77777777" w:rsidR="00677ACD" w:rsidRPr="00FA464C" w:rsidRDefault="00677ACD" w:rsidP="00677ACD">
      <w:pPr>
        <w:spacing w:after="0" w:afterAutospacing="0"/>
        <w:ind w:left="426"/>
        <w:rPr>
          <w:rFonts w:ascii="Garamond" w:hAnsi="Garamond"/>
          <w:szCs w:val="24"/>
        </w:rPr>
      </w:pPr>
    </w:p>
    <w:p w14:paraId="62CBF630" w14:textId="77777777" w:rsidR="00E41083" w:rsidRPr="00E27357" w:rsidRDefault="00B37744" w:rsidP="00083699">
      <w:pPr>
        <w:numPr>
          <w:ilvl w:val="0"/>
          <w:numId w:val="8"/>
        </w:numPr>
        <w:spacing w:after="120" w:afterAutospacing="0"/>
        <w:ind w:left="284" w:hanging="284"/>
        <w:rPr>
          <w:rFonts w:ascii="Garamond" w:hAnsi="Garamond"/>
          <w:b/>
          <w:szCs w:val="24"/>
        </w:rPr>
      </w:pPr>
      <w:r w:rsidRPr="00FA464C">
        <w:rPr>
          <w:rFonts w:ascii="Garamond" w:hAnsi="Garamond"/>
          <w:szCs w:val="24"/>
        </w:rPr>
        <w:t xml:space="preserve">Voľby </w:t>
      </w:r>
      <w:r w:rsidR="0057581A" w:rsidRPr="00FA464C">
        <w:rPr>
          <w:rFonts w:ascii="Garamond" w:hAnsi="Garamond"/>
          <w:szCs w:val="24"/>
        </w:rPr>
        <w:t xml:space="preserve">do </w:t>
      </w:r>
      <w:r w:rsidRPr="00FA464C">
        <w:rPr>
          <w:rFonts w:ascii="Garamond" w:hAnsi="Garamond"/>
          <w:szCs w:val="24"/>
        </w:rPr>
        <w:t>Regionálnych</w:t>
      </w:r>
      <w:r w:rsidR="0057581A" w:rsidRPr="00FA464C">
        <w:rPr>
          <w:rFonts w:ascii="Garamond" w:hAnsi="Garamond"/>
          <w:szCs w:val="24"/>
        </w:rPr>
        <w:t xml:space="preserve"> zložiek sa </w:t>
      </w:r>
      <w:r w:rsidR="0052455B" w:rsidRPr="00FA464C">
        <w:rPr>
          <w:rFonts w:ascii="Garamond" w:hAnsi="Garamond"/>
          <w:szCs w:val="24"/>
        </w:rPr>
        <w:t xml:space="preserve">musia </w:t>
      </w:r>
      <w:r w:rsidRPr="00FA464C">
        <w:rPr>
          <w:rFonts w:ascii="Garamond" w:hAnsi="Garamond"/>
          <w:szCs w:val="24"/>
        </w:rPr>
        <w:t xml:space="preserve">uskutočniť minimálne tri mesiace </w:t>
      </w:r>
      <w:r w:rsidR="0057581A" w:rsidRPr="00FA464C">
        <w:rPr>
          <w:rFonts w:ascii="Garamond" w:hAnsi="Garamond"/>
          <w:szCs w:val="24"/>
        </w:rPr>
        <w:t xml:space="preserve">pred termínom </w:t>
      </w:r>
      <w:r w:rsidR="0052455B" w:rsidRPr="00FA464C">
        <w:rPr>
          <w:rFonts w:ascii="Garamond" w:hAnsi="Garamond"/>
          <w:szCs w:val="24"/>
        </w:rPr>
        <w:t xml:space="preserve">konania Valného  zhromaždenia </w:t>
      </w:r>
      <w:r w:rsidRPr="00FA464C">
        <w:rPr>
          <w:rFonts w:ascii="Garamond" w:hAnsi="Garamond"/>
          <w:szCs w:val="24"/>
        </w:rPr>
        <w:t>SZV.</w:t>
      </w:r>
      <w:r w:rsidR="00C23E9B" w:rsidRPr="00FA464C">
        <w:rPr>
          <w:rFonts w:ascii="Garamond" w:hAnsi="Garamond"/>
          <w:szCs w:val="24"/>
        </w:rPr>
        <w:t xml:space="preserve"> </w:t>
      </w:r>
    </w:p>
    <w:p w14:paraId="45B07258" w14:textId="77777777" w:rsidR="00E27357" w:rsidRPr="00E27357" w:rsidRDefault="00E27357" w:rsidP="00E27357">
      <w:pPr>
        <w:spacing w:after="120" w:afterAutospacing="0"/>
        <w:ind w:left="284"/>
        <w:rPr>
          <w:rFonts w:ascii="Garamond" w:hAnsi="Garamond"/>
          <w:b/>
          <w:szCs w:val="24"/>
        </w:rPr>
      </w:pPr>
    </w:p>
    <w:p w14:paraId="1D1F81D2" w14:textId="77777777" w:rsidR="00726EED" w:rsidRPr="00FA464C" w:rsidRDefault="00B37744" w:rsidP="00726EED">
      <w:pPr>
        <w:spacing w:after="0" w:afterAutospacing="0"/>
        <w:jc w:val="center"/>
        <w:rPr>
          <w:rFonts w:ascii="Garamond" w:eastAsia="Times New Roman" w:hAnsi="Garamond"/>
          <w:szCs w:val="24"/>
          <w:lang w:eastAsia="sk-SK"/>
        </w:rPr>
      </w:pPr>
      <w:r w:rsidRPr="00FA464C">
        <w:rPr>
          <w:rFonts w:ascii="Garamond" w:hAnsi="Garamond"/>
          <w:b/>
          <w:szCs w:val="24"/>
        </w:rPr>
        <w:t>§</w:t>
      </w:r>
      <w:r w:rsidR="00C96CC8" w:rsidRPr="00FA464C">
        <w:rPr>
          <w:rFonts w:ascii="Garamond" w:hAnsi="Garamond"/>
          <w:b/>
          <w:szCs w:val="24"/>
        </w:rPr>
        <w:t xml:space="preserve"> </w:t>
      </w:r>
      <w:r w:rsidR="00726EED" w:rsidRPr="00FA464C">
        <w:rPr>
          <w:rFonts w:ascii="Garamond" w:eastAsia="Times New Roman" w:hAnsi="Garamond"/>
          <w:b/>
          <w:bCs/>
          <w:szCs w:val="24"/>
          <w:lang w:eastAsia="sk-SK"/>
        </w:rPr>
        <w:t>2</w:t>
      </w:r>
      <w:r w:rsidR="000D38E7" w:rsidRPr="00FA464C">
        <w:rPr>
          <w:rFonts w:ascii="Garamond" w:eastAsia="Times New Roman" w:hAnsi="Garamond"/>
          <w:b/>
          <w:bCs/>
          <w:szCs w:val="24"/>
          <w:lang w:eastAsia="sk-SK"/>
        </w:rPr>
        <w:t>2</w:t>
      </w:r>
    </w:p>
    <w:p w14:paraId="5CC425B0" w14:textId="77777777" w:rsidR="0018092A" w:rsidRPr="00FA464C" w:rsidRDefault="0018092A" w:rsidP="0018092A">
      <w:pPr>
        <w:spacing w:after="120" w:afterAutospacing="0"/>
        <w:jc w:val="center"/>
        <w:rPr>
          <w:rFonts w:ascii="Garamond" w:hAnsi="Garamond"/>
          <w:b/>
          <w:szCs w:val="24"/>
        </w:rPr>
      </w:pPr>
      <w:r w:rsidRPr="00FA464C">
        <w:rPr>
          <w:rFonts w:ascii="Garamond" w:hAnsi="Garamond"/>
          <w:b/>
          <w:szCs w:val="24"/>
        </w:rPr>
        <w:t>Regionálny  výbor</w:t>
      </w:r>
    </w:p>
    <w:p w14:paraId="6BE6A6F4" w14:textId="0B02F9C2" w:rsidR="0018092A" w:rsidRPr="001E5E35" w:rsidRDefault="0018092A" w:rsidP="0018092A">
      <w:pPr>
        <w:pStyle w:val="Odsekzoznamu"/>
        <w:widowControl w:val="0"/>
        <w:numPr>
          <w:ilvl w:val="0"/>
          <w:numId w:val="9"/>
        </w:numPr>
        <w:spacing w:after="0"/>
        <w:ind w:left="284" w:hanging="284"/>
        <w:contextualSpacing w:val="0"/>
        <w:jc w:val="both"/>
        <w:rPr>
          <w:rFonts w:ascii="Garamond" w:hAnsi="Garamond"/>
          <w:sz w:val="24"/>
          <w:szCs w:val="24"/>
        </w:rPr>
      </w:pPr>
      <w:r w:rsidRPr="001E5E35">
        <w:rPr>
          <w:rFonts w:ascii="Garamond" w:hAnsi="Garamond"/>
          <w:sz w:val="24"/>
          <w:szCs w:val="24"/>
        </w:rPr>
        <w:t xml:space="preserve">Regionálny výbor riadi činnosť </w:t>
      </w:r>
      <w:r w:rsidR="007C1D2D" w:rsidRPr="001E5E35">
        <w:rPr>
          <w:rFonts w:ascii="Garamond" w:hAnsi="Garamond"/>
          <w:sz w:val="24"/>
          <w:szCs w:val="24"/>
        </w:rPr>
        <w:t xml:space="preserve">Regionálnej zložky </w:t>
      </w:r>
      <w:r w:rsidRPr="001E5E35">
        <w:rPr>
          <w:rFonts w:ascii="Garamond" w:hAnsi="Garamond"/>
          <w:sz w:val="24"/>
          <w:szCs w:val="24"/>
        </w:rPr>
        <w:t xml:space="preserve">medzi Regionálnymi </w:t>
      </w:r>
      <w:r w:rsidR="007C1D2D" w:rsidRPr="001E5E35">
        <w:rPr>
          <w:rFonts w:ascii="Garamond" w:hAnsi="Garamond"/>
          <w:sz w:val="24"/>
          <w:szCs w:val="24"/>
        </w:rPr>
        <w:t xml:space="preserve">schôdzami. </w:t>
      </w:r>
      <w:r w:rsidRPr="001E5E35">
        <w:rPr>
          <w:rFonts w:ascii="Garamond" w:hAnsi="Garamond"/>
          <w:sz w:val="24"/>
          <w:szCs w:val="24"/>
        </w:rPr>
        <w:t>Na prvom zasadaní si zvolí podpredsedu a hospodára.</w:t>
      </w:r>
    </w:p>
    <w:p w14:paraId="0A9FCC90" w14:textId="77777777" w:rsidR="0018092A" w:rsidRPr="001E5E35" w:rsidRDefault="0018092A" w:rsidP="0018092A">
      <w:pPr>
        <w:pStyle w:val="Odsekzoznamu"/>
        <w:spacing w:after="0"/>
        <w:ind w:left="284"/>
        <w:jc w:val="both"/>
        <w:rPr>
          <w:rFonts w:ascii="Garamond" w:hAnsi="Garamond"/>
          <w:sz w:val="24"/>
          <w:szCs w:val="24"/>
        </w:rPr>
      </w:pPr>
    </w:p>
    <w:p w14:paraId="2F7775C6" w14:textId="77777777" w:rsidR="0018092A" w:rsidRPr="001E5E35" w:rsidRDefault="0018092A" w:rsidP="0018092A">
      <w:pPr>
        <w:spacing w:after="60" w:afterAutospacing="0"/>
        <w:rPr>
          <w:rFonts w:ascii="Garamond" w:hAnsi="Garamond"/>
          <w:szCs w:val="24"/>
        </w:rPr>
      </w:pPr>
      <w:r w:rsidRPr="001E5E35">
        <w:rPr>
          <w:rFonts w:ascii="Garamond" w:hAnsi="Garamond"/>
          <w:szCs w:val="24"/>
        </w:rPr>
        <w:t>2. Úlohou regionálneho výboru je najmä:</w:t>
      </w:r>
    </w:p>
    <w:p w14:paraId="14EDEF05" w14:textId="77777777" w:rsidR="0018092A" w:rsidRPr="001E5E35" w:rsidRDefault="0018092A" w:rsidP="00FE2D46">
      <w:pPr>
        <w:numPr>
          <w:ilvl w:val="1"/>
          <w:numId w:val="44"/>
        </w:numPr>
        <w:spacing w:after="60" w:afterAutospacing="0"/>
        <w:ind w:left="567"/>
        <w:rPr>
          <w:rFonts w:ascii="Garamond" w:hAnsi="Garamond"/>
          <w:szCs w:val="24"/>
        </w:rPr>
      </w:pPr>
      <w:r w:rsidRPr="001E5E35">
        <w:rPr>
          <w:rFonts w:ascii="Garamond" w:hAnsi="Garamond"/>
          <w:szCs w:val="24"/>
        </w:rPr>
        <w:t>plniť uznesenia Výkonného výboru a Regionálnej zložky a kontrolovať plnenie týchto úloh v základných organizáciách</w:t>
      </w:r>
      <w:r w:rsidR="00FE2D46" w:rsidRPr="001E5E35">
        <w:rPr>
          <w:rFonts w:ascii="Garamond" w:hAnsi="Garamond"/>
          <w:szCs w:val="24"/>
        </w:rPr>
        <w:t>,</w:t>
      </w:r>
    </w:p>
    <w:p w14:paraId="06F74E3D" w14:textId="77777777" w:rsidR="0018092A" w:rsidRPr="001E5E35" w:rsidRDefault="0018092A" w:rsidP="00FE2D46">
      <w:pPr>
        <w:numPr>
          <w:ilvl w:val="1"/>
          <w:numId w:val="44"/>
        </w:numPr>
        <w:spacing w:after="60" w:afterAutospacing="0"/>
        <w:ind w:left="567"/>
        <w:rPr>
          <w:rFonts w:ascii="Garamond" w:hAnsi="Garamond"/>
          <w:szCs w:val="24"/>
        </w:rPr>
      </w:pPr>
      <w:r w:rsidRPr="001E5E35">
        <w:rPr>
          <w:rFonts w:ascii="Garamond" w:hAnsi="Garamond"/>
          <w:szCs w:val="24"/>
        </w:rPr>
        <w:t>usmerňovať základné organizácie a pomáhať im pri plnení úloh zväzu</w:t>
      </w:r>
      <w:r w:rsidR="00FE2D46" w:rsidRPr="001E5E35">
        <w:rPr>
          <w:rFonts w:ascii="Garamond" w:hAnsi="Garamond"/>
          <w:szCs w:val="24"/>
        </w:rPr>
        <w:t>,</w:t>
      </w:r>
    </w:p>
    <w:p w14:paraId="58812F35" w14:textId="121728A2" w:rsidR="0018092A" w:rsidRPr="001E5E35" w:rsidRDefault="0018092A" w:rsidP="00FE2D46">
      <w:pPr>
        <w:numPr>
          <w:ilvl w:val="1"/>
          <w:numId w:val="44"/>
        </w:numPr>
        <w:spacing w:after="60" w:afterAutospacing="0"/>
        <w:ind w:left="567"/>
        <w:rPr>
          <w:rFonts w:ascii="Garamond" w:hAnsi="Garamond"/>
          <w:szCs w:val="24"/>
        </w:rPr>
      </w:pPr>
      <w:r w:rsidRPr="001E5E35">
        <w:rPr>
          <w:rFonts w:ascii="Garamond" w:hAnsi="Garamond"/>
          <w:szCs w:val="24"/>
        </w:rPr>
        <w:t>preroko</w:t>
      </w:r>
      <w:r w:rsidR="00FB4F57" w:rsidRPr="001E5E35">
        <w:rPr>
          <w:rFonts w:ascii="Garamond" w:hAnsi="Garamond"/>
          <w:szCs w:val="24"/>
        </w:rPr>
        <w:t>vá</w:t>
      </w:r>
      <w:r w:rsidRPr="001E5E35">
        <w:rPr>
          <w:rFonts w:ascii="Garamond" w:hAnsi="Garamond"/>
          <w:szCs w:val="24"/>
        </w:rPr>
        <w:t>vať a predkladať Regionálnej zložke výročnú správu o činnosti a hospodárení, ako i návrhy, ktorých  prerokovanie patrí do pôsobnosti Regionálnej zložky, vyjadrovať sa k čerpaniu finančných prostriedkov určených k realizácii národného programu členmi a ZO SZV v</w:t>
      </w:r>
      <w:r w:rsidR="00FE2D46" w:rsidRPr="001E5E35">
        <w:rPr>
          <w:rFonts w:ascii="Garamond" w:hAnsi="Garamond"/>
          <w:szCs w:val="24"/>
        </w:rPr>
        <w:t> </w:t>
      </w:r>
      <w:r w:rsidRPr="001E5E35">
        <w:rPr>
          <w:rFonts w:ascii="Garamond" w:hAnsi="Garamond"/>
          <w:szCs w:val="24"/>
        </w:rPr>
        <w:t>regióne</w:t>
      </w:r>
      <w:r w:rsidR="00FE2D46" w:rsidRPr="001E5E35">
        <w:rPr>
          <w:rFonts w:ascii="Garamond" w:hAnsi="Garamond"/>
          <w:szCs w:val="24"/>
        </w:rPr>
        <w:t>,</w:t>
      </w:r>
    </w:p>
    <w:p w14:paraId="6EFCF52B" w14:textId="77777777" w:rsidR="0018092A" w:rsidRPr="001E5E35" w:rsidRDefault="0018092A" w:rsidP="00FE2D46">
      <w:pPr>
        <w:numPr>
          <w:ilvl w:val="1"/>
          <w:numId w:val="44"/>
        </w:numPr>
        <w:spacing w:after="60" w:afterAutospacing="0"/>
        <w:ind w:left="567"/>
        <w:rPr>
          <w:rFonts w:ascii="Garamond" w:hAnsi="Garamond"/>
          <w:szCs w:val="24"/>
        </w:rPr>
      </w:pPr>
      <w:r w:rsidRPr="001E5E35">
        <w:rPr>
          <w:rFonts w:ascii="Garamond" w:hAnsi="Garamond"/>
          <w:szCs w:val="24"/>
        </w:rPr>
        <w:t>hospodáriť so zvereným majetkom v súlade s plánom hospodárenia.</w:t>
      </w:r>
      <w:r w:rsidR="00FE2D46" w:rsidRPr="001E5E35">
        <w:rPr>
          <w:rFonts w:ascii="Garamond" w:hAnsi="Garamond"/>
          <w:szCs w:val="24"/>
        </w:rPr>
        <w:t xml:space="preserve"> </w:t>
      </w:r>
      <w:r w:rsidRPr="001E5E35">
        <w:rPr>
          <w:rFonts w:ascii="Garamond" w:hAnsi="Garamond"/>
          <w:szCs w:val="24"/>
        </w:rPr>
        <w:t xml:space="preserve">Dozerať </w:t>
      </w:r>
      <w:r w:rsidRPr="001E5E35">
        <w:rPr>
          <w:rFonts w:ascii="Garamond" w:hAnsi="Garamond"/>
        </w:rPr>
        <w:t>na hospodárenie</w:t>
      </w:r>
      <w:r w:rsidRPr="001E5E35">
        <w:rPr>
          <w:rFonts w:ascii="Garamond" w:hAnsi="Garamond"/>
          <w:szCs w:val="24"/>
        </w:rPr>
        <w:t xml:space="preserve"> vo vlastných zariadeniach na  základe poverenia</w:t>
      </w:r>
      <w:r w:rsidR="00FE2D46" w:rsidRPr="001E5E35">
        <w:rPr>
          <w:rFonts w:ascii="Garamond" w:hAnsi="Garamond"/>
          <w:szCs w:val="24"/>
        </w:rPr>
        <w:t>,</w:t>
      </w:r>
    </w:p>
    <w:p w14:paraId="7956688E" w14:textId="77777777" w:rsidR="0018092A" w:rsidRPr="001E5E35" w:rsidRDefault="0018092A" w:rsidP="00FE2D46">
      <w:pPr>
        <w:numPr>
          <w:ilvl w:val="1"/>
          <w:numId w:val="44"/>
        </w:numPr>
        <w:spacing w:after="60" w:afterAutospacing="0"/>
        <w:ind w:left="567"/>
        <w:rPr>
          <w:rFonts w:ascii="Garamond" w:hAnsi="Garamond"/>
          <w:szCs w:val="24"/>
        </w:rPr>
      </w:pPr>
      <w:r w:rsidRPr="001E5E35">
        <w:rPr>
          <w:rFonts w:ascii="Garamond" w:hAnsi="Garamond"/>
          <w:szCs w:val="24"/>
        </w:rPr>
        <w:t>zriaďovať pracovné komisie ako poradné orgány</w:t>
      </w:r>
      <w:r w:rsidR="00FE2D46" w:rsidRPr="001E5E35">
        <w:rPr>
          <w:rFonts w:ascii="Garamond" w:hAnsi="Garamond"/>
          <w:szCs w:val="24"/>
        </w:rPr>
        <w:t>,</w:t>
      </w:r>
    </w:p>
    <w:p w14:paraId="02F60C32" w14:textId="77777777" w:rsidR="0018092A" w:rsidRPr="001E5E35" w:rsidRDefault="0018092A" w:rsidP="00FE2D46">
      <w:pPr>
        <w:numPr>
          <w:ilvl w:val="1"/>
          <w:numId w:val="44"/>
        </w:numPr>
        <w:spacing w:after="0" w:afterAutospacing="0"/>
        <w:ind w:left="567"/>
        <w:rPr>
          <w:rFonts w:ascii="Garamond" w:hAnsi="Garamond"/>
          <w:szCs w:val="24"/>
        </w:rPr>
      </w:pPr>
      <w:r w:rsidRPr="001E5E35">
        <w:rPr>
          <w:rFonts w:ascii="Garamond" w:hAnsi="Garamond"/>
          <w:szCs w:val="24"/>
        </w:rPr>
        <w:t>v odôvodnených prípadoch dávať návrhy na zrušenie základnej organizácie.</w:t>
      </w:r>
    </w:p>
    <w:p w14:paraId="343E9057" w14:textId="77777777" w:rsidR="0018092A" w:rsidRPr="001E5E35" w:rsidRDefault="0018092A" w:rsidP="0018092A">
      <w:pPr>
        <w:spacing w:after="0" w:afterAutospacing="0"/>
        <w:rPr>
          <w:rFonts w:ascii="Garamond" w:hAnsi="Garamond"/>
          <w:szCs w:val="24"/>
        </w:rPr>
      </w:pPr>
    </w:p>
    <w:p w14:paraId="5F341998" w14:textId="77777777" w:rsidR="0018092A" w:rsidRPr="001E5E35" w:rsidRDefault="0018092A" w:rsidP="0018092A">
      <w:pPr>
        <w:spacing w:after="0" w:afterAutospacing="0"/>
        <w:ind w:left="284" w:hanging="284"/>
        <w:rPr>
          <w:rFonts w:ascii="Garamond" w:hAnsi="Garamond"/>
          <w:szCs w:val="24"/>
        </w:rPr>
      </w:pPr>
      <w:r w:rsidRPr="001E5E35">
        <w:rPr>
          <w:rFonts w:ascii="Garamond" w:hAnsi="Garamond"/>
          <w:szCs w:val="24"/>
        </w:rPr>
        <w:t xml:space="preserve">3. </w:t>
      </w:r>
      <w:r w:rsidRPr="001E5E35">
        <w:rPr>
          <w:rFonts w:ascii="Garamond" w:hAnsi="Garamond"/>
          <w:szCs w:val="24"/>
        </w:rPr>
        <w:tab/>
        <w:t>Regionálny výbor sa schádza podľa potreby. Schôdzu zvoláva a riadi predseda. Regionálny výbor môže zvolať podľa potreby aktív funkcionárov základných organizácií regiónu.</w:t>
      </w:r>
    </w:p>
    <w:p w14:paraId="6CC6D1B4" w14:textId="77777777" w:rsidR="0018092A" w:rsidRPr="001E5E35" w:rsidRDefault="0018092A" w:rsidP="0018092A">
      <w:pPr>
        <w:spacing w:after="0" w:afterAutospacing="0"/>
        <w:ind w:left="284" w:hanging="284"/>
        <w:rPr>
          <w:rFonts w:ascii="Garamond" w:hAnsi="Garamond"/>
          <w:szCs w:val="24"/>
        </w:rPr>
      </w:pPr>
    </w:p>
    <w:p w14:paraId="2267DF67" w14:textId="10DA1DAD" w:rsidR="0018092A" w:rsidRPr="001E5E35" w:rsidRDefault="0018092A" w:rsidP="0018092A">
      <w:pPr>
        <w:spacing w:after="0" w:afterAutospacing="0"/>
        <w:ind w:left="284" w:hanging="284"/>
        <w:rPr>
          <w:rFonts w:ascii="Garamond" w:hAnsi="Garamond"/>
          <w:szCs w:val="24"/>
        </w:rPr>
      </w:pPr>
      <w:r w:rsidRPr="001E5E35">
        <w:rPr>
          <w:rFonts w:ascii="Garamond" w:hAnsi="Garamond"/>
          <w:szCs w:val="24"/>
        </w:rPr>
        <w:t xml:space="preserve">4. Regionálny výbor predkladá prostredníctvom svojho predsedu pravidelné správy, podklady a návrhy zo svojej činnosti Výkonnému výboru. Regionálny výbor za svoju činnosť zodpovedá Regionálnej </w:t>
      </w:r>
      <w:r w:rsidR="00911035" w:rsidRPr="001E5E35">
        <w:rPr>
          <w:rFonts w:ascii="Garamond" w:hAnsi="Garamond"/>
          <w:szCs w:val="24"/>
        </w:rPr>
        <w:t>zložke</w:t>
      </w:r>
      <w:r w:rsidRPr="001E5E35">
        <w:rPr>
          <w:rFonts w:ascii="Garamond" w:hAnsi="Garamond"/>
          <w:szCs w:val="24"/>
        </w:rPr>
        <w:t xml:space="preserve"> a Výkonnému výboru.</w:t>
      </w:r>
    </w:p>
    <w:p w14:paraId="37A9FC96" w14:textId="77777777" w:rsidR="00677ACD" w:rsidRDefault="00677ACD" w:rsidP="00D64918">
      <w:pPr>
        <w:spacing w:after="240" w:afterAutospacing="0"/>
        <w:ind w:left="284" w:hanging="284"/>
        <w:rPr>
          <w:rFonts w:ascii="Garamond" w:hAnsi="Garamond"/>
          <w:szCs w:val="24"/>
        </w:rPr>
      </w:pPr>
    </w:p>
    <w:p w14:paraId="35D5C748" w14:textId="77777777" w:rsidR="00726EED" w:rsidRPr="00FA464C" w:rsidRDefault="00B37744" w:rsidP="00726EED">
      <w:pPr>
        <w:spacing w:after="0" w:afterAutospacing="0"/>
        <w:jc w:val="center"/>
        <w:rPr>
          <w:rFonts w:ascii="Garamond" w:eastAsia="Times New Roman" w:hAnsi="Garamond"/>
          <w:szCs w:val="24"/>
          <w:lang w:eastAsia="sk-SK"/>
        </w:rPr>
      </w:pPr>
      <w:r w:rsidRPr="00FA464C">
        <w:rPr>
          <w:rFonts w:ascii="Garamond" w:hAnsi="Garamond"/>
          <w:b/>
          <w:szCs w:val="24"/>
        </w:rPr>
        <w:t>§</w:t>
      </w:r>
      <w:r w:rsidR="00726EED" w:rsidRPr="00FA464C">
        <w:rPr>
          <w:rFonts w:ascii="Garamond" w:hAnsi="Garamond"/>
          <w:b/>
          <w:szCs w:val="24"/>
        </w:rPr>
        <w:t xml:space="preserve"> 23</w:t>
      </w:r>
    </w:p>
    <w:p w14:paraId="654AF43D" w14:textId="77777777" w:rsidR="0018092A" w:rsidRPr="00FA464C" w:rsidRDefault="0018092A" w:rsidP="0018092A">
      <w:pPr>
        <w:spacing w:after="120" w:afterAutospacing="0"/>
        <w:jc w:val="center"/>
        <w:rPr>
          <w:rFonts w:ascii="Garamond" w:hAnsi="Garamond"/>
          <w:b/>
          <w:szCs w:val="24"/>
        </w:rPr>
      </w:pPr>
      <w:r w:rsidRPr="00FA464C">
        <w:rPr>
          <w:rFonts w:ascii="Garamond" w:hAnsi="Garamond"/>
          <w:b/>
          <w:szCs w:val="24"/>
        </w:rPr>
        <w:t>Regionálna kontrolná a revízna skupina</w:t>
      </w:r>
    </w:p>
    <w:p w14:paraId="0788C0B9" w14:textId="77777777" w:rsidR="0018092A" w:rsidRPr="00FA464C" w:rsidRDefault="0018092A" w:rsidP="0018092A">
      <w:pPr>
        <w:pStyle w:val="Odsekzoznamu"/>
        <w:numPr>
          <w:ilvl w:val="0"/>
          <w:numId w:val="10"/>
        </w:numPr>
        <w:spacing w:after="0"/>
        <w:ind w:left="284" w:hanging="284"/>
        <w:jc w:val="both"/>
        <w:rPr>
          <w:rFonts w:ascii="Garamond" w:hAnsi="Garamond"/>
          <w:sz w:val="24"/>
          <w:szCs w:val="24"/>
        </w:rPr>
      </w:pPr>
      <w:r w:rsidRPr="00FA464C">
        <w:rPr>
          <w:rFonts w:ascii="Garamond" w:hAnsi="Garamond"/>
          <w:sz w:val="24"/>
          <w:szCs w:val="24"/>
        </w:rPr>
        <w:t>Regionálna kontrolná a revízna skupina (ďalej len kontrolná skupina) kontroluje hospodárenie Regionálneho výboru a vykonáva revíziu jeho hospodárenia. Usmerňuje činnosť Kontrolných a  revíznych komisi</w:t>
      </w:r>
      <w:r w:rsidR="00FE2D46">
        <w:rPr>
          <w:rFonts w:ascii="Garamond" w:hAnsi="Garamond"/>
          <w:sz w:val="24"/>
          <w:szCs w:val="24"/>
        </w:rPr>
        <w:t>í</w:t>
      </w:r>
      <w:r w:rsidRPr="00FA464C">
        <w:rPr>
          <w:rFonts w:ascii="Garamond" w:hAnsi="Garamond"/>
          <w:sz w:val="24"/>
          <w:szCs w:val="24"/>
        </w:rPr>
        <w:t xml:space="preserve"> základných organizácií v miestne príslušnom regióne.</w:t>
      </w:r>
    </w:p>
    <w:p w14:paraId="245636A6" w14:textId="77777777" w:rsidR="0018092A" w:rsidRPr="00FA464C" w:rsidRDefault="0018092A" w:rsidP="0018092A">
      <w:pPr>
        <w:pStyle w:val="Odsekzoznamu"/>
        <w:spacing w:after="0"/>
        <w:ind w:left="284"/>
        <w:jc w:val="both"/>
        <w:rPr>
          <w:rFonts w:ascii="Garamond" w:hAnsi="Garamond"/>
          <w:sz w:val="24"/>
          <w:szCs w:val="24"/>
        </w:rPr>
      </w:pPr>
    </w:p>
    <w:p w14:paraId="1A7B560C" w14:textId="4763D2D7" w:rsidR="0018092A" w:rsidRPr="001E5E35" w:rsidRDefault="0018092A" w:rsidP="0018092A">
      <w:pPr>
        <w:pStyle w:val="Odsekzoznamu"/>
        <w:numPr>
          <w:ilvl w:val="0"/>
          <w:numId w:val="10"/>
        </w:numPr>
        <w:spacing w:after="0"/>
        <w:ind w:left="284" w:hanging="284"/>
        <w:jc w:val="both"/>
        <w:rPr>
          <w:rFonts w:ascii="Garamond" w:hAnsi="Garamond"/>
          <w:sz w:val="24"/>
          <w:szCs w:val="24"/>
        </w:rPr>
      </w:pPr>
      <w:r w:rsidRPr="00FA464C">
        <w:rPr>
          <w:rFonts w:ascii="Garamond" w:hAnsi="Garamond"/>
          <w:sz w:val="24"/>
          <w:szCs w:val="24"/>
        </w:rPr>
        <w:t xml:space="preserve">O svojej </w:t>
      </w:r>
      <w:r w:rsidRPr="001E5E35">
        <w:rPr>
          <w:rFonts w:ascii="Garamond" w:hAnsi="Garamond"/>
          <w:sz w:val="24"/>
          <w:szCs w:val="24"/>
        </w:rPr>
        <w:t xml:space="preserve">činnosti podáva písomnú správu Regionálnemu výboru. Správu za celé funkčné obdobie podáva Regionálnej </w:t>
      </w:r>
      <w:r w:rsidR="00FB4F57" w:rsidRPr="001E5E35">
        <w:rPr>
          <w:rFonts w:ascii="Garamond" w:hAnsi="Garamond"/>
          <w:sz w:val="24"/>
          <w:szCs w:val="24"/>
        </w:rPr>
        <w:t>schôdzi</w:t>
      </w:r>
      <w:r w:rsidRPr="001E5E35">
        <w:rPr>
          <w:rFonts w:ascii="Garamond" w:hAnsi="Garamond"/>
          <w:sz w:val="24"/>
          <w:szCs w:val="24"/>
        </w:rPr>
        <w:t>, ktorej tiež zodpovedá za riadny výkon funkcie.</w:t>
      </w:r>
    </w:p>
    <w:p w14:paraId="08A0D8BD" w14:textId="77777777" w:rsidR="0018092A" w:rsidRPr="001E5E35" w:rsidRDefault="0018092A" w:rsidP="0018092A">
      <w:pPr>
        <w:pStyle w:val="Odsekzoznamu"/>
        <w:spacing w:after="0"/>
        <w:ind w:left="0"/>
        <w:jc w:val="both"/>
        <w:rPr>
          <w:rFonts w:ascii="Garamond" w:hAnsi="Garamond"/>
          <w:sz w:val="24"/>
          <w:szCs w:val="24"/>
        </w:rPr>
      </w:pPr>
    </w:p>
    <w:p w14:paraId="1DA77DFD" w14:textId="77777777" w:rsidR="0018092A" w:rsidRPr="00FA464C" w:rsidRDefault="0018092A" w:rsidP="0018092A">
      <w:pPr>
        <w:pStyle w:val="Odsekzoznamu"/>
        <w:numPr>
          <w:ilvl w:val="0"/>
          <w:numId w:val="10"/>
        </w:numPr>
        <w:spacing w:after="0"/>
        <w:ind w:left="284" w:hanging="284"/>
        <w:jc w:val="both"/>
        <w:rPr>
          <w:rFonts w:ascii="Garamond" w:hAnsi="Garamond"/>
          <w:sz w:val="24"/>
          <w:szCs w:val="24"/>
        </w:rPr>
      </w:pPr>
      <w:r w:rsidRPr="00FA464C">
        <w:rPr>
          <w:rFonts w:ascii="Garamond" w:hAnsi="Garamond"/>
          <w:sz w:val="24"/>
          <w:szCs w:val="24"/>
        </w:rPr>
        <w:t>Kontrolná skupina je spravidla trojčlenná.</w:t>
      </w:r>
    </w:p>
    <w:p w14:paraId="3D9916A5" w14:textId="77777777" w:rsidR="0018092A" w:rsidRPr="00FA464C" w:rsidRDefault="0018092A" w:rsidP="0018092A">
      <w:pPr>
        <w:pStyle w:val="Odsekzoznamu"/>
        <w:spacing w:after="0"/>
        <w:ind w:left="0"/>
        <w:jc w:val="both"/>
        <w:rPr>
          <w:rFonts w:ascii="Garamond" w:hAnsi="Garamond"/>
          <w:sz w:val="24"/>
          <w:szCs w:val="24"/>
        </w:rPr>
      </w:pPr>
    </w:p>
    <w:p w14:paraId="35069993" w14:textId="7A256872" w:rsidR="0018092A" w:rsidRPr="001E5E35" w:rsidRDefault="0018092A" w:rsidP="0018092A">
      <w:pPr>
        <w:pStyle w:val="Odsekzoznamu"/>
        <w:numPr>
          <w:ilvl w:val="0"/>
          <w:numId w:val="10"/>
        </w:numPr>
        <w:spacing w:after="0"/>
        <w:ind w:left="284" w:hanging="284"/>
        <w:jc w:val="both"/>
        <w:rPr>
          <w:rFonts w:ascii="Garamond" w:hAnsi="Garamond"/>
          <w:sz w:val="24"/>
          <w:szCs w:val="24"/>
        </w:rPr>
      </w:pPr>
      <w:r w:rsidRPr="001E5E35">
        <w:rPr>
          <w:rFonts w:ascii="Garamond" w:hAnsi="Garamond"/>
          <w:sz w:val="24"/>
          <w:szCs w:val="24"/>
        </w:rPr>
        <w:t xml:space="preserve">Členovia kontrolnej skupiny majú právo zúčastňovať sa zasadnutí Regionálneho výboru a regionálnej </w:t>
      </w:r>
      <w:r w:rsidR="00FB4F57" w:rsidRPr="001E5E35">
        <w:rPr>
          <w:rFonts w:ascii="Garamond" w:hAnsi="Garamond"/>
          <w:sz w:val="24"/>
          <w:szCs w:val="24"/>
        </w:rPr>
        <w:t>schôdze</w:t>
      </w:r>
      <w:r w:rsidRPr="001E5E35">
        <w:rPr>
          <w:rFonts w:ascii="Garamond" w:hAnsi="Garamond"/>
          <w:sz w:val="24"/>
          <w:szCs w:val="24"/>
        </w:rPr>
        <w:t>.</w:t>
      </w:r>
    </w:p>
    <w:p w14:paraId="593E69E1" w14:textId="77777777" w:rsidR="0018092A" w:rsidRPr="001E5E35" w:rsidRDefault="0018092A" w:rsidP="0018092A">
      <w:pPr>
        <w:pStyle w:val="Odsekzoznamu"/>
        <w:spacing w:after="0"/>
        <w:ind w:left="0"/>
        <w:jc w:val="both"/>
        <w:rPr>
          <w:rFonts w:ascii="Garamond" w:hAnsi="Garamond"/>
          <w:sz w:val="24"/>
          <w:szCs w:val="24"/>
        </w:rPr>
      </w:pPr>
    </w:p>
    <w:p w14:paraId="4A70AF89" w14:textId="77777777" w:rsidR="0018092A" w:rsidRPr="00FA464C" w:rsidRDefault="0018092A" w:rsidP="0018092A">
      <w:pPr>
        <w:pStyle w:val="Odsekzoznamu"/>
        <w:numPr>
          <w:ilvl w:val="0"/>
          <w:numId w:val="10"/>
        </w:numPr>
        <w:spacing w:after="0"/>
        <w:ind w:left="284" w:hanging="284"/>
        <w:jc w:val="both"/>
        <w:rPr>
          <w:rFonts w:ascii="Garamond" w:hAnsi="Garamond"/>
          <w:sz w:val="24"/>
          <w:szCs w:val="24"/>
        </w:rPr>
      </w:pPr>
      <w:r w:rsidRPr="001E5E35">
        <w:rPr>
          <w:rFonts w:ascii="Garamond" w:hAnsi="Garamond"/>
          <w:sz w:val="24"/>
          <w:szCs w:val="24"/>
        </w:rPr>
        <w:t>Vo svojej činnosti sa kontrolná skupina primerane riadi Smernicami pre činnosť Ústrednej kontrolnej a revíznej kom</w:t>
      </w:r>
      <w:r w:rsidRPr="00FA464C">
        <w:rPr>
          <w:rFonts w:ascii="Garamond" w:hAnsi="Garamond"/>
          <w:sz w:val="24"/>
          <w:szCs w:val="24"/>
        </w:rPr>
        <w:t>isie SZV a revíznych komisií základných organizácií SZV.</w:t>
      </w:r>
    </w:p>
    <w:p w14:paraId="1DB0495B" w14:textId="77777777" w:rsidR="00730C4F" w:rsidRPr="00FA464C" w:rsidRDefault="00730C4F" w:rsidP="00C70650">
      <w:pPr>
        <w:tabs>
          <w:tab w:val="left" w:pos="9072"/>
        </w:tabs>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lastRenderedPageBreak/>
        <w:t xml:space="preserve">§ </w:t>
      </w:r>
      <w:r w:rsidR="00726EED" w:rsidRPr="00FA464C">
        <w:rPr>
          <w:rFonts w:ascii="Garamond" w:hAnsi="Garamond"/>
          <w:b/>
          <w:szCs w:val="24"/>
        </w:rPr>
        <w:t>2</w:t>
      </w:r>
      <w:r w:rsidR="000D38E7" w:rsidRPr="00FA464C">
        <w:rPr>
          <w:rFonts w:ascii="Garamond" w:hAnsi="Garamond"/>
          <w:b/>
          <w:szCs w:val="24"/>
        </w:rPr>
        <w:t>4</w:t>
      </w:r>
    </w:p>
    <w:p w14:paraId="0EFAF96F" w14:textId="77777777" w:rsidR="0018092A" w:rsidRPr="00FA464C" w:rsidRDefault="0018092A" w:rsidP="0018092A">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Ústredná kontrolná a revízna komisia</w:t>
      </w:r>
    </w:p>
    <w:p w14:paraId="4D3FD4D7" w14:textId="316B936F" w:rsidR="0018092A" w:rsidRPr="00D64918" w:rsidRDefault="0018092A" w:rsidP="0018092A">
      <w:pPr>
        <w:numPr>
          <w:ilvl w:val="0"/>
          <w:numId w:val="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Ústredná kontrolná a </w:t>
      </w:r>
      <w:r w:rsidRPr="00D64918">
        <w:rPr>
          <w:rFonts w:ascii="Garamond" w:eastAsia="Times New Roman" w:hAnsi="Garamond"/>
          <w:szCs w:val="24"/>
          <w:lang w:eastAsia="sk-SK"/>
        </w:rPr>
        <w:t xml:space="preserve">revízna komisia SZV má </w:t>
      </w:r>
      <w:r w:rsidR="006A1C77" w:rsidRPr="00D64918">
        <w:rPr>
          <w:rFonts w:ascii="Garamond" w:eastAsia="Times New Roman" w:hAnsi="Garamond"/>
          <w:szCs w:val="24"/>
          <w:lang w:eastAsia="sk-SK"/>
        </w:rPr>
        <w:t xml:space="preserve">9 </w:t>
      </w:r>
      <w:r w:rsidRPr="00D64918">
        <w:rPr>
          <w:rFonts w:ascii="Garamond" w:eastAsia="Times New Roman" w:hAnsi="Garamond"/>
          <w:szCs w:val="24"/>
          <w:lang w:eastAsia="sk-SK"/>
        </w:rPr>
        <w:t xml:space="preserve">členov, </w:t>
      </w:r>
      <w:r w:rsidR="00FB4F57" w:rsidRPr="00D64918">
        <w:rPr>
          <w:rFonts w:ascii="Garamond" w:eastAsia="Times New Roman" w:hAnsi="Garamond"/>
          <w:szCs w:val="24"/>
          <w:lang w:eastAsia="sk-SK"/>
        </w:rPr>
        <w:t>a</w:t>
      </w:r>
      <w:r w:rsidRPr="00D64918">
        <w:rPr>
          <w:rFonts w:ascii="Garamond" w:eastAsia="Times New Roman" w:hAnsi="Garamond"/>
          <w:szCs w:val="24"/>
          <w:lang w:eastAsia="sk-SK"/>
        </w:rPr>
        <w:t xml:space="preserve"> skladá </w:t>
      </w:r>
      <w:r w:rsidR="00FB4F57" w:rsidRPr="00D64918">
        <w:rPr>
          <w:rFonts w:ascii="Garamond" w:eastAsia="Times New Roman" w:hAnsi="Garamond"/>
          <w:szCs w:val="24"/>
          <w:lang w:eastAsia="sk-SK"/>
        </w:rPr>
        <w:t xml:space="preserve">sa </w:t>
      </w:r>
      <w:r w:rsidRPr="00D64918">
        <w:rPr>
          <w:rFonts w:ascii="Garamond" w:eastAsia="Times New Roman" w:hAnsi="Garamond"/>
          <w:szCs w:val="24"/>
          <w:lang w:eastAsia="sk-SK"/>
        </w:rPr>
        <w:t xml:space="preserve">z predsedu ÚKRK </w:t>
      </w:r>
      <w:r w:rsidR="00911035" w:rsidRPr="00D64918">
        <w:rPr>
          <w:rFonts w:ascii="Garamond" w:eastAsia="Times New Roman" w:hAnsi="Garamond"/>
          <w:szCs w:val="24"/>
          <w:lang w:eastAsia="sk-SK"/>
        </w:rPr>
        <w:t xml:space="preserve">SZV </w:t>
      </w:r>
      <w:r w:rsidRPr="00D64918">
        <w:rPr>
          <w:rFonts w:ascii="Garamond" w:eastAsia="Times New Roman" w:hAnsi="Garamond"/>
          <w:szCs w:val="24"/>
          <w:lang w:eastAsia="sk-SK"/>
        </w:rPr>
        <w:t>a </w:t>
      </w:r>
      <w:r w:rsidR="006A1C77" w:rsidRPr="00D64918">
        <w:rPr>
          <w:rFonts w:ascii="Garamond" w:eastAsia="Times New Roman" w:hAnsi="Garamond"/>
          <w:szCs w:val="24"/>
          <w:lang w:eastAsia="sk-SK"/>
        </w:rPr>
        <w:t xml:space="preserve">8 </w:t>
      </w:r>
      <w:r w:rsidRPr="00D64918">
        <w:rPr>
          <w:rFonts w:ascii="Garamond" w:eastAsia="Times New Roman" w:hAnsi="Garamond"/>
          <w:szCs w:val="24"/>
          <w:lang w:eastAsia="sk-SK"/>
        </w:rPr>
        <w:t>členov ÚKRK SZV. Predsedu volia delegáti Valného zhromaždenia  a členov ÚKRK SZV volia delegáti z regionálnych zložiek.</w:t>
      </w:r>
      <w:r w:rsidR="00911035" w:rsidRPr="00D64918">
        <w:rPr>
          <w:rFonts w:ascii="Garamond" w:eastAsia="Times New Roman" w:hAnsi="Garamond"/>
          <w:szCs w:val="24"/>
          <w:lang w:eastAsia="sk-SK"/>
        </w:rPr>
        <w:t xml:space="preserve"> </w:t>
      </w:r>
      <w:r w:rsidRPr="00D64918">
        <w:rPr>
          <w:rFonts w:ascii="Garamond" w:eastAsia="Times New Roman" w:hAnsi="Garamond"/>
          <w:szCs w:val="24"/>
          <w:lang w:eastAsia="sk-SK"/>
        </w:rPr>
        <w:t>Voľby prebiehajú spôsobom uvedeným vo Volebnom poriadku SZV. V prípade úmrtia, alebo odstúpenia člena ÚKRK, je do komisie kooptovaný ako ďalší člen ten, kto získal najvyšší počet hlasov vo voľbách za región, z ktorého predchádzajúci člen odišiel.</w:t>
      </w:r>
    </w:p>
    <w:p w14:paraId="24D51AD1" w14:textId="77777777" w:rsidR="00677ACD" w:rsidRPr="00D64918" w:rsidRDefault="00677ACD" w:rsidP="00677ACD">
      <w:pPr>
        <w:spacing w:after="0" w:afterAutospacing="0"/>
        <w:ind w:left="284"/>
        <w:rPr>
          <w:rFonts w:ascii="Garamond" w:eastAsia="Times New Roman" w:hAnsi="Garamond"/>
          <w:szCs w:val="24"/>
          <w:lang w:eastAsia="sk-SK"/>
        </w:rPr>
      </w:pPr>
    </w:p>
    <w:p w14:paraId="1E728E2F" w14:textId="77777777" w:rsidR="0018092A" w:rsidRPr="00D64918" w:rsidRDefault="0018092A" w:rsidP="00677ACD">
      <w:pPr>
        <w:numPr>
          <w:ilvl w:val="0"/>
          <w:numId w:val="7"/>
        </w:numPr>
        <w:spacing w:after="0" w:afterAutospacing="0"/>
        <w:ind w:left="284" w:hanging="284"/>
        <w:rPr>
          <w:rFonts w:ascii="Garamond" w:eastAsia="Times New Roman" w:hAnsi="Garamond"/>
          <w:szCs w:val="24"/>
          <w:lang w:eastAsia="sk-SK"/>
        </w:rPr>
      </w:pPr>
      <w:r w:rsidRPr="00D64918">
        <w:rPr>
          <w:rFonts w:ascii="Garamond" w:eastAsia="Times New Roman" w:hAnsi="Garamond"/>
          <w:szCs w:val="24"/>
          <w:lang w:eastAsia="sk-SK"/>
        </w:rPr>
        <w:t xml:space="preserve">Členom ÚKRK nemôže byť člen, ktorý v minulosti zastával niektorú z funkcií vo Výkonnom výbore, alebo osoby, ktoré spravovali majetok SZV. </w:t>
      </w:r>
    </w:p>
    <w:p w14:paraId="2BC554C7" w14:textId="77777777" w:rsidR="0018092A" w:rsidRPr="00D64918" w:rsidRDefault="0018092A" w:rsidP="0018092A">
      <w:pPr>
        <w:spacing w:after="0" w:afterAutospacing="0"/>
        <w:ind w:left="284"/>
        <w:rPr>
          <w:rFonts w:ascii="Garamond" w:eastAsia="Times New Roman" w:hAnsi="Garamond"/>
          <w:szCs w:val="24"/>
          <w:lang w:eastAsia="sk-SK"/>
        </w:rPr>
      </w:pPr>
    </w:p>
    <w:p w14:paraId="4C521682" w14:textId="73613200" w:rsidR="0018092A" w:rsidRPr="00D64918" w:rsidRDefault="0018092A" w:rsidP="0018092A">
      <w:pPr>
        <w:numPr>
          <w:ilvl w:val="0"/>
          <w:numId w:val="7"/>
        </w:numPr>
        <w:spacing w:after="0" w:afterAutospacing="0"/>
        <w:ind w:hanging="218"/>
        <w:rPr>
          <w:rFonts w:ascii="Garamond" w:eastAsia="Times New Roman" w:hAnsi="Garamond"/>
          <w:szCs w:val="24"/>
          <w:lang w:eastAsia="sk-SK"/>
        </w:rPr>
      </w:pPr>
      <w:r w:rsidRPr="00D64918">
        <w:rPr>
          <w:rFonts w:ascii="Garamond" w:eastAsia="Times New Roman" w:hAnsi="Garamond"/>
          <w:szCs w:val="24"/>
          <w:lang w:eastAsia="sk-SK"/>
        </w:rPr>
        <w:t>Za</w:t>
      </w:r>
      <w:r w:rsidR="00D64918">
        <w:rPr>
          <w:rFonts w:ascii="Garamond" w:eastAsia="Times New Roman" w:hAnsi="Garamond"/>
          <w:szCs w:val="24"/>
          <w:lang w:eastAsia="sk-SK"/>
        </w:rPr>
        <w:t xml:space="preserve"> </w:t>
      </w:r>
      <w:r w:rsidRPr="00D64918">
        <w:rPr>
          <w:rFonts w:ascii="Garamond" w:eastAsia="Times New Roman" w:hAnsi="Garamond"/>
          <w:szCs w:val="24"/>
          <w:lang w:eastAsia="sk-SK"/>
        </w:rPr>
        <w:t>svoju činnosť zodpovedá Valnému zhromaždeniu, ktorému predkladá súhrnné správy. S obsahom čiastkových správ oboznamuje  písomne Výkonný výbor.</w:t>
      </w:r>
    </w:p>
    <w:p w14:paraId="04364642" w14:textId="77777777" w:rsidR="0018092A" w:rsidRPr="00D64918" w:rsidRDefault="0018092A" w:rsidP="0018092A">
      <w:pPr>
        <w:spacing w:after="0" w:afterAutospacing="0"/>
        <w:ind w:left="218"/>
        <w:rPr>
          <w:rFonts w:ascii="Garamond" w:eastAsia="Times New Roman" w:hAnsi="Garamond"/>
          <w:szCs w:val="24"/>
          <w:lang w:eastAsia="sk-SK"/>
        </w:rPr>
      </w:pPr>
    </w:p>
    <w:p w14:paraId="3131FAF7" w14:textId="77777777" w:rsidR="0018092A" w:rsidRPr="00D64918" w:rsidRDefault="0018092A" w:rsidP="0018092A">
      <w:pPr>
        <w:numPr>
          <w:ilvl w:val="0"/>
          <w:numId w:val="7"/>
        </w:numPr>
        <w:spacing w:after="0" w:afterAutospacing="0"/>
        <w:ind w:hanging="218"/>
        <w:rPr>
          <w:rFonts w:ascii="Garamond" w:eastAsia="Times New Roman" w:hAnsi="Garamond"/>
          <w:szCs w:val="24"/>
          <w:lang w:eastAsia="sk-SK"/>
        </w:rPr>
      </w:pPr>
      <w:r w:rsidRPr="00D64918">
        <w:rPr>
          <w:rFonts w:ascii="Garamond" w:eastAsia="Times New Roman" w:hAnsi="Garamond"/>
          <w:szCs w:val="24"/>
          <w:lang w:eastAsia="sk-SK"/>
        </w:rPr>
        <w:t>Úlohy ÚKRK:</w:t>
      </w:r>
    </w:p>
    <w:p w14:paraId="657596EB" w14:textId="77777777" w:rsidR="0018092A" w:rsidRPr="00D64918" w:rsidRDefault="0018092A" w:rsidP="00FE2D46">
      <w:pPr>
        <w:spacing w:after="0" w:afterAutospacing="0" w:line="276" w:lineRule="auto"/>
        <w:ind w:left="567" w:hanging="283"/>
        <w:rPr>
          <w:rFonts w:ascii="Garamond" w:eastAsia="Times New Roman" w:hAnsi="Garamond"/>
          <w:szCs w:val="24"/>
          <w:lang w:eastAsia="sk-SK"/>
        </w:rPr>
      </w:pPr>
      <w:r w:rsidRPr="00D64918">
        <w:rPr>
          <w:rFonts w:ascii="Garamond" w:eastAsia="Times New Roman" w:hAnsi="Garamond"/>
          <w:szCs w:val="24"/>
          <w:lang w:eastAsia="sk-SK"/>
        </w:rPr>
        <w:t xml:space="preserve">a) </w:t>
      </w:r>
      <w:r w:rsidRPr="00D64918">
        <w:rPr>
          <w:rFonts w:ascii="Garamond" w:eastAsia="Times New Roman" w:hAnsi="Garamond"/>
          <w:szCs w:val="24"/>
          <w:lang w:eastAsia="sk-SK"/>
        </w:rPr>
        <w:tab/>
        <w:t xml:space="preserve">kontrolovať dodržiavanie Stanov SZV, uznesení </w:t>
      </w:r>
      <w:r w:rsidR="00FE2D46" w:rsidRPr="00D64918">
        <w:rPr>
          <w:rFonts w:ascii="Garamond" w:eastAsia="Times New Roman" w:hAnsi="Garamond"/>
          <w:szCs w:val="24"/>
          <w:lang w:eastAsia="sk-SK"/>
        </w:rPr>
        <w:t>prijatých</w:t>
      </w:r>
      <w:r w:rsidRPr="00D64918">
        <w:rPr>
          <w:rFonts w:ascii="Garamond" w:eastAsia="Times New Roman" w:hAnsi="Garamond"/>
          <w:szCs w:val="24"/>
          <w:lang w:eastAsia="sk-SK"/>
        </w:rPr>
        <w:t xml:space="preserve"> Valným  zhromaždením, plnenie rozpočtu a   hospodárenie ústredných orgánov zväzu. Raz ročne vykoná kontrolu uzávierky všetkých účtov SZV a hospodárenia SZV a zverejní ju prostredníctvom časopisu Včelár a na internetovej stránke SZV</w:t>
      </w:r>
      <w:r w:rsidR="00FE2D46" w:rsidRPr="00D64918">
        <w:rPr>
          <w:rFonts w:ascii="Garamond" w:eastAsia="Times New Roman" w:hAnsi="Garamond"/>
          <w:szCs w:val="24"/>
          <w:lang w:eastAsia="sk-SK"/>
        </w:rPr>
        <w:t>,</w:t>
      </w:r>
    </w:p>
    <w:p w14:paraId="6B2B9042" w14:textId="77777777" w:rsidR="0018092A" w:rsidRPr="00D64918" w:rsidRDefault="0018092A" w:rsidP="00FE2D46">
      <w:pPr>
        <w:spacing w:after="0" w:afterAutospacing="0" w:line="276" w:lineRule="auto"/>
        <w:ind w:left="567" w:hanging="283"/>
        <w:rPr>
          <w:rFonts w:ascii="Garamond" w:eastAsia="Times New Roman" w:hAnsi="Garamond"/>
          <w:szCs w:val="24"/>
          <w:lang w:eastAsia="sk-SK"/>
        </w:rPr>
      </w:pPr>
      <w:r w:rsidRPr="00D64918">
        <w:rPr>
          <w:rFonts w:ascii="Garamond" w:eastAsia="Times New Roman" w:hAnsi="Garamond"/>
          <w:szCs w:val="24"/>
          <w:lang w:eastAsia="sk-SK"/>
        </w:rPr>
        <w:t>b)</w:t>
      </w:r>
      <w:r w:rsidRPr="00D64918">
        <w:rPr>
          <w:rFonts w:ascii="Garamond" w:eastAsia="Times New Roman" w:hAnsi="Garamond"/>
          <w:szCs w:val="24"/>
          <w:lang w:eastAsia="sk-SK"/>
        </w:rPr>
        <w:tab/>
        <w:t>kontrolovať plnenie výsledkov hospodárenia obchodných spoločností zväzu v rozsahu dozornej rady, v zmysle platného Obchodného zákonníka</w:t>
      </w:r>
      <w:r w:rsidR="00FE2D46" w:rsidRPr="00D64918">
        <w:rPr>
          <w:rFonts w:ascii="Garamond" w:eastAsia="Times New Roman" w:hAnsi="Garamond"/>
          <w:szCs w:val="24"/>
          <w:lang w:eastAsia="sk-SK"/>
        </w:rPr>
        <w:t>,</w:t>
      </w:r>
    </w:p>
    <w:p w14:paraId="014A1A7C" w14:textId="77777777" w:rsidR="0018092A" w:rsidRPr="00D64918" w:rsidRDefault="0018092A" w:rsidP="00FE2D46">
      <w:pPr>
        <w:spacing w:after="0" w:afterAutospacing="0" w:line="276" w:lineRule="auto"/>
        <w:ind w:left="284"/>
        <w:rPr>
          <w:rFonts w:ascii="Garamond" w:eastAsia="Times New Roman" w:hAnsi="Garamond"/>
          <w:szCs w:val="24"/>
          <w:lang w:eastAsia="sk-SK"/>
        </w:rPr>
      </w:pPr>
      <w:r w:rsidRPr="00D64918">
        <w:rPr>
          <w:rFonts w:ascii="Garamond" w:eastAsia="Times New Roman" w:hAnsi="Garamond"/>
          <w:szCs w:val="24"/>
          <w:lang w:eastAsia="sk-SK"/>
        </w:rPr>
        <w:t>c)  preverovať plnenie uznesení Výkonného výboru</w:t>
      </w:r>
      <w:r w:rsidR="00FE2D46" w:rsidRPr="00D64918">
        <w:rPr>
          <w:rFonts w:ascii="Garamond" w:eastAsia="Times New Roman" w:hAnsi="Garamond"/>
          <w:szCs w:val="24"/>
          <w:lang w:eastAsia="sk-SK"/>
        </w:rPr>
        <w:t>,</w:t>
      </w:r>
    </w:p>
    <w:p w14:paraId="12E6A6BF" w14:textId="77777777" w:rsidR="0018092A" w:rsidRPr="00FA464C" w:rsidRDefault="0018092A" w:rsidP="00FE2D46">
      <w:pPr>
        <w:spacing w:after="0" w:afterAutospacing="0" w:line="276" w:lineRule="auto"/>
        <w:ind w:left="284"/>
        <w:rPr>
          <w:rFonts w:ascii="Garamond" w:eastAsia="Times New Roman" w:hAnsi="Garamond"/>
          <w:szCs w:val="24"/>
          <w:lang w:eastAsia="sk-SK"/>
        </w:rPr>
      </w:pPr>
      <w:r w:rsidRPr="00D64918">
        <w:rPr>
          <w:rFonts w:ascii="Garamond" w:eastAsia="Times New Roman" w:hAnsi="Garamond"/>
          <w:szCs w:val="24"/>
          <w:lang w:eastAsia="sk-SK"/>
        </w:rPr>
        <w:t xml:space="preserve">d)  vybavovať sťažnosti členov, týkajúce sa činnosti </w:t>
      </w:r>
      <w:r w:rsidRPr="00FA464C">
        <w:rPr>
          <w:rFonts w:ascii="Garamond" w:eastAsia="Times New Roman" w:hAnsi="Garamond"/>
          <w:szCs w:val="24"/>
          <w:lang w:eastAsia="sk-SK"/>
        </w:rPr>
        <w:t>zväzu</w:t>
      </w:r>
      <w:r w:rsidR="00FE2D46">
        <w:rPr>
          <w:rFonts w:ascii="Garamond" w:eastAsia="Times New Roman" w:hAnsi="Garamond"/>
          <w:szCs w:val="24"/>
          <w:lang w:eastAsia="sk-SK"/>
        </w:rPr>
        <w:t>,</w:t>
      </w:r>
    </w:p>
    <w:p w14:paraId="35979A7F" w14:textId="77777777" w:rsidR="0018092A" w:rsidRPr="00FA464C" w:rsidRDefault="0018092A" w:rsidP="00FE2D46">
      <w:p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e)</w:t>
      </w:r>
      <w:r w:rsidRPr="00FA464C">
        <w:rPr>
          <w:rFonts w:ascii="Garamond" w:eastAsia="Times New Roman" w:hAnsi="Garamond"/>
          <w:szCs w:val="24"/>
          <w:lang w:eastAsia="sk-SK"/>
        </w:rPr>
        <w:tab/>
        <w:t>navrhovať opatrenia na odstránenie zistených nedostatkov Výkonnému výboru, Sekretariátu SZV a Valnému zhromaždeniu</w:t>
      </w:r>
      <w:r w:rsidR="00FE2D46">
        <w:rPr>
          <w:rFonts w:ascii="Garamond" w:eastAsia="Times New Roman" w:hAnsi="Garamond"/>
          <w:szCs w:val="24"/>
          <w:lang w:eastAsia="sk-SK"/>
        </w:rPr>
        <w:t>,</w:t>
      </w:r>
    </w:p>
    <w:p w14:paraId="140EC674" w14:textId="77777777" w:rsidR="0018092A" w:rsidRPr="00FA464C" w:rsidRDefault="0018092A" w:rsidP="00FE2D46">
      <w:p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 xml:space="preserve">f) </w:t>
      </w:r>
      <w:r w:rsidRPr="00FA464C">
        <w:rPr>
          <w:rFonts w:ascii="Garamond" w:eastAsia="Times New Roman" w:hAnsi="Garamond"/>
          <w:szCs w:val="24"/>
          <w:lang w:eastAsia="sk-SK"/>
        </w:rPr>
        <w:tab/>
        <w:t>metodicky usmerňovať činnosť</w:t>
      </w:r>
      <w:r w:rsidR="00F8468E" w:rsidRPr="00FA464C">
        <w:rPr>
          <w:rFonts w:ascii="Garamond" w:eastAsia="Times New Roman" w:hAnsi="Garamond"/>
          <w:szCs w:val="24"/>
          <w:lang w:eastAsia="sk-SK"/>
        </w:rPr>
        <w:t xml:space="preserve"> </w:t>
      </w:r>
      <w:r w:rsidRPr="00FA464C">
        <w:rPr>
          <w:rFonts w:ascii="Garamond" w:eastAsia="Times New Roman" w:hAnsi="Garamond"/>
          <w:szCs w:val="24"/>
          <w:lang w:eastAsia="sk-SK"/>
        </w:rPr>
        <w:t>revíznych komisií regionálnych zložiek a základných organizácii</w:t>
      </w:r>
      <w:r w:rsidR="00FE2D46">
        <w:rPr>
          <w:rFonts w:ascii="Garamond" w:eastAsia="Times New Roman" w:hAnsi="Garamond"/>
          <w:szCs w:val="24"/>
          <w:lang w:eastAsia="sk-SK"/>
        </w:rPr>
        <w:t>,</w:t>
      </w:r>
    </w:p>
    <w:p w14:paraId="15E016E0" w14:textId="77777777" w:rsidR="0018092A" w:rsidRPr="00FA464C" w:rsidRDefault="0018092A" w:rsidP="00FE2D46">
      <w:p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 xml:space="preserve">g) </w:t>
      </w:r>
      <w:r w:rsidRPr="00FA464C">
        <w:rPr>
          <w:rFonts w:ascii="Garamond" w:eastAsia="Times New Roman" w:hAnsi="Garamond"/>
          <w:szCs w:val="24"/>
          <w:lang w:eastAsia="sk-SK"/>
        </w:rPr>
        <w:tab/>
        <w:t>je oprávnená na vyžiadanie vykonať kontrolu rozdeľovania a využívania  finančných prostriedkov štátnej dotácie aj v základných organizáciách</w:t>
      </w:r>
      <w:r w:rsidR="00FE2D46">
        <w:rPr>
          <w:rFonts w:ascii="Garamond" w:eastAsia="Times New Roman" w:hAnsi="Garamond"/>
          <w:szCs w:val="24"/>
          <w:lang w:eastAsia="sk-SK"/>
        </w:rPr>
        <w:t>,</w:t>
      </w:r>
    </w:p>
    <w:p w14:paraId="50DA54D5" w14:textId="77777777" w:rsidR="0018092A" w:rsidRPr="00FA464C" w:rsidRDefault="0018092A" w:rsidP="00FE2D46">
      <w:pPr>
        <w:spacing w:after="0" w:afterAutospacing="0" w:line="276" w:lineRule="auto"/>
        <w:ind w:left="567" w:hanging="283"/>
        <w:rPr>
          <w:rFonts w:ascii="Garamond" w:eastAsia="Times New Roman" w:hAnsi="Garamond"/>
          <w:szCs w:val="24"/>
          <w:lang w:eastAsia="sk-SK"/>
        </w:rPr>
      </w:pPr>
      <w:r w:rsidRPr="00FA464C">
        <w:rPr>
          <w:rFonts w:ascii="Garamond" w:eastAsia="Times New Roman" w:hAnsi="Garamond"/>
          <w:szCs w:val="24"/>
          <w:lang w:eastAsia="sk-SK"/>
        </w:rPr>
        <w:t xml:space="preserve">h) v prípade zistenia </w:t>
      </w:r>
      <w:r w:rsidR="00F8468E" w:rsidRPr="00FA464C">
        <w:rPr>
          <w:rFonts w:ascii="Garamond" w:eastAsia="Times New Roman" w:hAnsi="Garamond"/>
          <w:szCs w:val="24"/>
          <w:lang w:eastAsia="sk-SK"/>
        </w:rPr>
        <w:t>závažných</w:t>
      </w:r>
      <w:r w:rsidRPr="00FA464C">
        <w:rPr>
          <w:rFonts w:ascii="Garamond" w:eastAsia="Times New Roman" w:hAnsi="Garamond"/>
          <w:szCs w:val="24"/>
          <w:lang w:eastAsia="sk-SK"/>
        </w:rPr>
        <w:t xml:space="preserve"> pochybení v hospodárení SZV zvolať mimoriadne Valné Zhromaždenie.</w:t>
      </w:r>
    </w:p>
    <w:p w14:paraId="62F557D4" w14:textId="77777777" w:rsidR="00760EE3" w:rsidRPr="00FA464C" w:rsidRDefault="00760EE3" w:rsidP="0018092A">
      <w:pPr>
        <w:spacing w:after="0" w:afterAutospacing="0"/>
        <w:ind w:left="567" w:hanging="283"/>
        <w:rPr>
          <w:rFonts w:ascii="Garamond" w:eastAsia="Times New Roman" w:hAnsi="Garamond"/>
          <w:szCs w:val="24"/>
          <w:lang w:eastAsia="sk-SK"/>
        </w:rPr>
      </w:pPr>
    </w:p>
    <w:p w14:paraId="793741CB" w14:textId="77777777" w:rsidR="00760EE3" w:rsidRPr="00FA464C" w:rsidRDefault="0018092A" w:rsidP="00760EE3">
      <w:pPr>
        <w:numPr>
          <w:ilvl w:val="0"/>
          <w:numId w:val="7"/>
        </w:numPr>
        <w:spacing w:after="0" w:afterAutospacing="0"/>
        <w:ind w:hanging="218"/>
        <w:rPr>
          <w:rFonts w:ascii="Garamond" w:eastAsia="Times New Roman" w:hAnsi="Garamond"/>
          <w:szCs w:val="24"/>
          <w:lang w:eastAsia="sk-SK"/>
        </w:rPr>
      </w:pPr>
      <w:r w:rsidRPr="00FA464C">
        <w:rPr>
          <w:rFonts w:ascii="Garamond" w:eastAsia="Times New Roman" w:hAnsi="Garamond"/>
          <w:szCs w:val="24"/>
          <w:lang w:eastAsia="sk-SK"/>
        </w:rPr>
        <w:t>Schádza sa podľa potreby, najmenej však 4-krát ročne.</w:t>
      </w:r>
    </w:p>
    <w:p w14:paraId="57E40A85" w14:textId="77777777" w:rsidR="00760EE3" w:rsidRPr="00FA464C" w:rsidRDefault="00760EE3" w:rsidP="00760EE3">
      <w:pPr>
        <w:spacing w:after="0" w:afterAutospacing="0"/>
        <w:ind w:left="218"/>
        <w:rPr>
          <w:rFonts w:ascii="Garamond" w:eastAsia="Times New Roman" w:hAnsi="Garamond"/>
          <w:szCs w:val="24"/>
          <w:lang w:eastAsia="sk-SK"/>
        </w:rPr>
      </w:pPr>
    </w:p>
    <w:p w14:paraId="6274813B" w14:textId="77777777" w:rsidR="00760EE3" w:rsidRPr="00FA464C" w:rsidRDefault="0018092A" w:rsidP="00093DA7">
      <w:pPr>
        <w:numPr>
          <w:ilvl w:val="0"/>
          <w:numId w:val="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Predseda </w:t>
      </w:r>
      <w:r w:rsidR="008136B8">
        <w:rPr>
          <w:rFonts w:ascii="Garamond" w:eastAsia="Times New Roman" w:hAnsi="Garamond"/>
          <w:szCs w:val="24"/>
          <w:lang w:eastAsia="sk-SK"/>
        </w:rPr>
        <w:t xml:space="preserve">ÚKRK </w:t>
      </w:r>
      <w:r w:rsidRPr="00FA464C">
        <w:rPr>
          <w:rFonts w:ascii="Garamond" w:eastAsia="Times New Roman" w:hAnsi="Garamond"/>
          <w:szCs w:val="24"/>
          <w:lang w:eastAsia="sk-SK"/>
        </w:rPr>
        <w:t xml:space="preserve">alebo ním poverený člen </w:t>
      </w:r>
      <w:r w:rsidR="008136B8">
        <w:rPr>
          <w:rFonts w:ascii="Garamond" w:eastAsia="Times New Roman" w:hAnsi="Garamond"/>
          <w:szCs w:val="24"/>
          <w:lang w:eastAsia="sk-SK"/>
        </w:rPr>
        <w:t xml:space="preserve">ÚKRK </w:t>
      </w:r>
      <w:r w:rsidRPr="00FA464C">
        <w:rPr>
          <w:rFonts w:ascii="Garamond" w:eastAsia="Times New Roman" w:hAnsi="Garamond"/>
          <w:szCs w:val="24"/>
          <w:lang w:eastAsia="sk-SK"/>
        </w:rPr>
        <w:t>má právo zúčastňovať sa na zasadaniach Výkonného výboru s hlasom poradným.</w:t>
      </w:r>
    </w:p>
    <w:p w14:paraId="2A8EAA5F" w14:textId="77777777" w:rsidR="00760EE3" w:rsidRPr="00FA464C" w:rsidRDefault="00760EE3" w:rsidP="00760EE3">
      <w:pPr>
        <w:spacing w:after="0" w:afterAutospacing="0"/>
        <w:rPr>
          <w:rFonts w:ascii="Garamond" w:eastAsia="Times New Roman" w:hAnsi="Garamond"/>
          <w:szCs w:val="24"/>
          <w:lang w:eastAsia="sk-SK"/>
        </w:rPr>
      </w:pPr>
    </w:p>
    <w:p w14:paraId="3E2AD49B" w14:textId="77777777" w:rsidR="0018092A" w:rsidRPr="00FA464C" w:rsidRDefault="0018092A" w:rsidP="00093DA7">
      <w:pPr>
        <w:numPr>
          <w:ilvl w:val="0"/>
          <w:numId w:val="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V prípade zriadenia obchodnej spoločnosti zväzom si zo svojho stredu  volí trojčlennú dozornú radu.</w:t>
      </w:r>
    </w:p>
    <w:p w14:paraId="0C2B0CD6" w14:textId="77777777" w:rsidR="00A421AA" w:rsidRPr="00FA464C" w:rsidRDefault="00A421AA" w:rsidP="00A421AA">
      <w:pPr>
        <w:tabs>
          <w:tab w:val="left" w:pos="9072"/>
        </w:tabs>
        <w:spacing w:after="0" w:afterAutospacing="0"/>
        <w:jc w:val="center"/>
        <w:rPr>
          <w:rFonts w:ascii="Garamond" w:eastAsia="Times New Roman" w:hAnsi="Garamond"/>
          <w:szCs w:val="24"/>
          <w:lang w:eastAsia="sk-SK"/>
        </w:rPr>
      </w:pPr>
    </w:p>
    <w:p w14:paraId="6A982F01" w14:textId="77777777" w:rsidR="00726EED" w:rsidRPr="00FA464C" w:rsidRDefault="00730C4F" w:rsidP="00726EED">
      <w:pPr>
        <w:spacing w:after="0" w:afterAutospacing="0"/>
        <w:jc w:val="center"/>
        <w:rPr>
          <w:rFonts w:ascii="Garamond" w:eastAsia="Times New Roman" w:hAnsi="Garamond"/>
          <w:szCs w:val="24"/>
          <w:lang w:eastAsia="sk-SK"/>
        </w:rPr>
      </w:pPr>
      <w:r w:rsidRPr="00FA464C">
        <w:rPr>
          <w:rFonts w:ascii="Garamond" w:eastAsia="Times New Roman" w:hAnsi="Garamond"/>
          <w:szCs w:val="24"/>
          <w:lang w:eastAsia="sk-SK"/>
        </w:rPr>
        <w:t> </w:t>
      </w:r>
      <w:r w:rsidR="00A421AA" w:rsidRPr="00FA464C">
        <w:rPr>
          <w:rFonts w:ascii="Garamond" w:eastAsia="Times New Roman" w:hAnsi="Garamond"/>
          <w:b/>
          <w:bCs/>
          <w:szCs w:val="24"/>
          <w:lang w:eastAsia="sk-SK"/>
        </w:rPr>
        <w:t xml:space="preserve">§ </w:t>
      </w:r>
      <w:r w:rsidR="00726EED" w:rsidRPr="00FA464C">
        <w:rPr>
          <w:rFonts w:ascii="Garamond" w:hAnsi="Garamond"/>
          <w:b/>
          <w:szCs w:val="24"/>
        </w:rPr>
        <w:t>2</w:t>
      </w:r>
      <w:r w:rsidR="000D38E7" w:rsidRPr="00FA464C">
        <w:rPr>
          <w:rFonts w:ascii="Garamond" w:hAnsi="Garamond"/>
          <w:b/>
          <w:szCs w:val="24"/>
        </w:rPr>
        <w:t>5</w:t>
      </w:r>
    </w:p>
    <w:p w14:paraId="6B501B38" w14:textId="612C646E" w:rsidR="0018092A" w:rsidRPr="001E5E35" w:rsidRDefault="0018092A" w:rsidP="0018092A">
      <w:pPr>
        <w:keepNext/>
        <w:tabs>
          <w:tab w:val="left" w:pos="9072"/>
        </w:tabs>
        <w:spacing w:after="120" w:afterAutospacing="0"/>
        <w:jc w:val="center"/>
        <w:outlineLvl w:val="7"/>
        <w:rPr>
          <w:rFonts w:ascii="Garamond" w:eastAsia="Times New Roman" w:hAnsi="Garamond"/>
          <w:b/>
          <w:bCs/>
          <w:szCs w:val="24"/>
          <w:lang w:eastAsia="sk-SK"/>
        </w:rPr>
      </w:pPr>
      <w:r w:rsidRPr="001E5E35">
        <w:rPr>
          <w:rFonts w:ascii="Garamond" w:eastAsia="Times New Roman" w:hAnsi="Garamond"/>
          <w:b/>
          <w:bCs/>
          <w:szCs w:val="24"/>
          <w:lang w:eastAsia="sk-SK"/>
        </w:rPr>
        <w:t xml:space="preserve">Rozhodcovská </w:t>
      </w:r>
      <w:r w:rsidR="000E29F5" w:rsidRPr="001E5E35">
        <w:rPr>
          <w:rFonts w:ascii="Garamond" w:eastAsia="Times New Roman" w:hAnsi="Garamond"/>
          <w:b/>
          <w:bCs/>
          <w:szCs w:val="24"/>
          <w:lang w:eastAsia="sk-SK"/>
        </w:rPr>
        <w:t xml:space="preserve">a disciplinárna </w:t>
      </w:r>
      <w:r w:rsidRPr="001E5E35">
        <w:rPr>
          <w:rFonts w:ascii="Garamond" w:eastAsia="Times New Roman" w:hAnsi="Garamond"/>
          <w:b/>
          <w:bCs/>
          <w:szCs w:val="24"/>
          <w:lang w:eastAsia="sk-SK"/>
        </w:rPr>
        <w:t>komisia</w:t>
      </w:r>
    </w:p>
    <w:p w14:paraId="7B3115B9" w14:textId="77777777" w:rsidR="0018092A" w:rsidRPr="001E5E35" w:rsidRDefault="0018092A" w:rsidP="00FA464C">
      <w:pPr>
        <w:pStyle w:val="Odsekzoznamu"/>
        <w:numPr>
          <w:ilvl w:val="3"/>
          <w:numId w:val="25"/>
        </w:numPr>
        <w:ind w:left="284" w:hanging="284"/>
        <w:jc w:val="both"/>
        <w:rPr>
          <w:rFonts w:ascii="Garamond" w:hAnsi="Garamond"/>
          <w:sz w:val="24"/>
          <w:szCs w:val="24"/>
          <w:lang w:eastAsia="sk-SK"/>
        </w:rPr>
      </w:pPr>
      <w:r w:rsidRPr="001E5E35">
        <w:rPr>
          <w:rFonts w:ascii="Garamond" w:hAnsi="Garamond"/>
          <w:sz w:val="24"/>
          <w:szCs w:val="24"/>
          <w:lang w:eastAsia="sk-SK"/>
        </w:rPr>
        <w:t xml:space="preserve">Rozhodcovská a disciplinárna komisia je nezávislým orgánom SZV rozhodujúcim o vnútorných sporoch v zväze a o vine a treste za disciplinárne previnenia členov zväzu. Rozhodcovská a disciplinárna komisia je volená Valným </w:t>
      </w:r>
      <w:r w:rsidR="008136B8" w:rsidRPr="001E5E35">
        <w:rPr>
          <w:rFonts w:ascii="Garamond" w:hAnsi="Garamond"/>
          <w:sz w:val="24"/>
          <w:szCs w:val="24"/>
          <w:lang w:eastAsia="sk-SK"/>
        </w:rPr>
        <w:t>z</w:t>
      </w:r>
      <w:r w:rsidRPr="001E5E35">
        <w:rPr>
          <w:rFonts w:ascii="Garamond" w:hAnsi="Garamond"/>
          <w:sz w:val="24"/>
          <w:szCs w:val="24"/>
          <w:lang w:eastAsia="sk-SK"/>
        </w:rPr>
        <w:t>hromaždením.</w:t>
      </w:r>
    </w:p>
    <w:p w14:paraId="251B4714" w14:textId="77777777" w:rsidR="00760EE3" w:rsidRPr="001E5E35" w:rsidRDefault="00760EE3" w:rsidP="00760EE3">
      <w:pPr>
        <w:pStyle w:val="Odsekzoznamu"/>
        <w:ind w:left="0"/>
        <w:jc w:val="both"/>
        <w:rPr>
          <w:rFonts w:ascii="Garamond" w:hAnsi="Garamond"/>
          <w:sz w:val="24"/>
          <w:szCs w:val="24"/>
          <w:lang w:eastAsia="sk-SK"/>
        </w:rPr>
      </w:pPr>
    </w:p>
    <w:p w14:paraId="2282A142" w14:textId="77777777" w:rsidR="0018092A" w:rsidRPr="001E5E35" w:rsidRDefault="0018092A" w:rsidP="00FA464C">
      <w:pPr>
        <w:pStyle w:val="Odsekzoznamu"/>
        <w:numPr>
          <w:ilvl w:val="3"/>
          <w:numId w:val="25"/>
        </w:numPr>
        <w:ind w:left="284" w:hanging="284"/>
        <w:jc w:val="both"/>
        <w:rPr>
          <w:rFonts w:ascii="Garamond" w:eastAsia="Times New Roman" w:hAnsi="Garamond"/>
          <w:sz w:val="24"/>
          <w:szCs w:val="24"/>
          <w:lang w:eastAsia="sk-SK"/>
        </w:rPr>
      </w:pPr>
      <w:r w:rsidRPr="001E5E35">
        <w:rPr>
          <w:rFonts w:ascii="Garamond" w:eastAsia="Times New Roman" w:hAnsi="Garamond"/>
          <w:sz w:val="24"/>
          <w:szCs w:val="24"/>
          <w:lang w:eastAsia="sk-SK"/>
        </w:rPr>
        <w:t>Rieši otázky z prostredia samosprávy SZV a to organizačné, členské, odborné vrátane sporov a porušení Stanov SZV, prípadne Etického kódexu.</w:t>
      </w:r>
    </w:p>
    <w:p w14:paraId="7A409D3A" w14:textId="0703D9F3" w:rsidR="0018092A" w:rsidRPr="001E5E35" w:rsidRDefault="0018092A" w:rsidP="00FA464C">
      <w:pPr>
        <w:pStyle w:val="Odsekzoznamu"/>
        <w:numPr>
          <w:ilvl w:val="3"/>
          <w:numId w:val="25"/>
        </w:numPr>
        <w:ind w:left="284" w:hanging="284"/>
        <w:jc w:val="both"/>
        <w:rPr>
          <w:rFonts w:ascii="Garamond" w:eastAsia="Times New Roman" w:hAnsi="Garamond"/>
          <w:sz w:val="24"/>
          <w:szCs w:val="24"/>
          <w:lang w:eastAsia="sk-SK"/>
        </w:rPr>
      </w:pPr>
      <w:r w:rsidRPr="001E5E35">
        <w:rPr>
          <w:rFonts w:ascii="Garamond" w:eastAsia="Times New Roman" w:hAnsi="Garamond"/>
          <w:sz w:val="24"/>
          <w:szCs w:val="24"/>
          <w:lang w:eastAsia="sk-SK"/>
        </w:rPr>
        <w:lastRenderedPageBreak/>
        <w:t xml:space="preserve">Je </w:t>
      </w:r>
      <w:r w:rsidR="000E29F5" w:rsidRPr="001E5E35">
        <w:rPr>
          <w:rFonts w:ascii="Garamond" w:eastAsia="Times New Roman" w:hAnsi="Garamond"/>
          <w:sz w:val="24"/>
          <w:szCs w:val="24"/>
          <w:lang w:eastAsia="sk-SK"/>
        </w:rPr>
        <w:t xml:space="preserve">odvolacím </w:t>
      </w:r>
      <w:r w:rsidRPr="001E5E35">
        <w:rPr>
          <w:rFonts w:ascii="Garamond" w:eastAsia="Times New Roman" w:hAnsi="Garamond"/>
          <w:sz w:val="24"/>
          <w:szCs w:val="24"/>
          <w:lang w:eastAsia="sk-SK"/>
        </w:rPr>
        <w:t xml:space="preserve">orgánom vo veciach odvolania sa voči rozhodnutiu ZO SZV a Regionálnych zložiek SZV. Má troch členov a riadi sa </w:t>
      </w:r>
      <w:r w:rsidR="008136B8" w:rsidRPr="001E5E35">
        <w:rPr>
          <w:rFonts w:ascii="Garamond" w:eastAsia="Times New Roman" w:hAnsi="Garamond"/>
          <w:sz w:val="24"/>
          <w:szCs w:val="24"/>
          <w:lang w:eastAsia="sk-SK"/>
        </w:rPr>
        <w:t xml:space="preserve">internou </w:t>
      </w:r>
      <w:r w:rsidRPr="001E5E35">
        <w:rPr>
          <w:rFonts w:ascii="Garamond" w:eastAsia="Times New Roman" w:hAnsi="Garamond"/>
          <w:sz w:val="24"/>
          <w:szCs w:val="24"/>
          <w:lang w:eastAsia="sk-SK"/>
        </w:rPr>
        <w:t>smernicou SZV, ktor</w:t>
      </w:r>
      <w:r w:rsidR="008136B8" w:rsidRPr="001E5E35">
        <w:rPr>
          <w:rFonts w:ascii="Garamond" w:eastAsia="Times New Roman" w:hAnsi="Garamond"/>
          <w:sz w:val="24"/>
          <w:szCs w:val="24"/>
          <w:lang w:eastAsia="sk-SK"/>
        </w:rPr>
        <w:t>á</w:t>
      </w:r>
      <w:r w:rsidRPr="001E5E35">
        <w:rPr>
          <w:rFonts w:ascii="Garamond" w:eastAsia="Times New Roman" w:hAnsi="Garamond"/>
          <w:sz w:val="24"/>
          <w:szCs w:val="24"/>
          <w:lang w:eastAsia="sk-SK"/>
        </w:rPr>
        <w:t xml:space="preserve"> uprav</w:t>
      </w:r>
      <w:r w:rsidR="008136B8" w:rsidRPr="001E5E35">
        <w:rPr>
          <w:rFonts w:ascii="Garamond" w:eastAsia="Times New Roman" w:hAnsi="Garamond"/>
          <w:sz w:val="24"/>
          <w:szCs w:val="24"/>
          <w:lang w:eastAsia="sk-SK"/>
        </w:rPr>
        <w:t>uje</w:t>
      </w:r>
      <w:r w:rsidRPr="001E5E35">
        <w:rPr>
          <w:rFonts w:ascii="Garamond" w:eastAsia="Times New Roman" w:hAnsi="Garamond"/>
          <w:sz w:val="24"/>
          <w:szCs w:val="24"/>
          <w:lang w:eastAsia="sk-SK"/>
        </w:rPr>
        <w:t xml:space="preserve"> predovšetkým pôsobnosť Rozhodcovskej komisie (ďalej len komisia)</w:t>
      </w:r>
      <w:r w:rsidR="008136B8" w:rsidRPr="001E5E35">
        <w:rPr>
          <w:rFonts w:ascii="Garamond" w:eastAsia="Times New Roman" w:hAnsi="Garamond"/>
          <w:sz w:val="24"/>
          <w:szCs w:val="24"/>
          <w:lang w:eastAsia="sk-SK"/>
        </w:rPr>
        <w:t xml:space="preserve"> </w:t>
      </w:r>
      <w:r w:rsidRPr="001E5E35">
        <w:rPr>
          <w:rFonts w:ascii="Garamond" w:eastAsia="Times New Roman" w:hAnsi="Garamond"/>
          <w:sz w:val="24"/>
          <w:szCs w:val="24"/>
          <w:lang w:eastAsia="sk-SK"/>
        </w:rPr>
        <w:t xml:space="preserve">a konanie pred komisiou. </w:t>
      </w:r>
      <w:r w:rsidR="008136B8" w:rsidRPr="001E5E35">
        <w:rPr>
          <w:rFonts w:ascii="Garamond" w:eastAsia="Times New Roman" w:hAnsi="Garamond"/>
          <w:sz w:val="24"/>
          <w:szCs w:val="24"/>
          <w:lang w:eastAsia="sk-SK"/>
        </w:rPr>
        <w:t>Internú s</w:t>
      </w:r>
      <w:r w:rsidRPr="001E5E35">
        <w:rPr>
          <w:rFonts w:ascii="Garamond" w:eastAsia="Times New Roman" w:hAnsi="Garamond"/>
          <w:sz w:val="24"/>
          <w:szCs w:val="24"/>
          <w:lang w:eastAsia="sk-SK"/>
        </w:rPr>
        <w:t>mernicu schvaľuje VV SZV.</w:t>
      </w:r>
    </w:p>
    <w:p w14:paraId="1BDCA06D" w14:textId="77777777" w:rsidR="008136B8" w:rsidRPr="001E5E35" w:rsidRDefault="008136B8" w:rsidP="008136B8">
      <w:pPr>
        <w:pStyle w:val="Odsekzoznamu"/>
        <w:ind w:left="0"/>
        <w:jc w:val="both"/>
        <w:rPr>
          <w:rFonts w:ascii="Garamond" w:eastAsia="Times New Roman" w:hAnsi="Garamond"/>
          <w:sz w:val="20"/>
          <w:szCs w:val="24"/>
          <w:lang w:eastAsia="sk-SK"/>
        </w:rPr>
      </w:pPr>
    </w:p>
    <w:p w14:paraId="7A032DDE" w14:textId="5ED3B075" w:rsidR="0018092A" w:rsidRPr="001E5E35" w:rsidRDefault="0018092A" w:rsidP="00FA464C">
      <w:pPr>
        <w:pStyle w:val="Odsekzoznamu"/>
        <w:numPr>
          <w:ilvl w:val="3"/>
          <w:numId w:val="25"/>
        </w:numPr>
        <w:ind w:left="284" w:hanging="284"/>
        <w:jc w:val="both"/>
        <w:rPr>
          <w:rFonts w:ascii="Garamond" w:eastAsia="Times New Roman" w:hAnsi="Garamond"/>
          <w:sz w:val="24"/>
          <w:szCs w:val="24"/>
          <w:lang w:eastAsia="sk-SK"/>
        </w:rPr>
      </w:pPr>
      <w:r w:rsidRPr="001E5E35">
        <w:rPr>
          <w:rFonts w:ascii="Garamond" w:eastAsia="Times New Roman" w:hAnsi="Garamond"/>
          <w:sz w:val="24"/>
          <w:szCs w:val="24"/>
          <w:lang w:eastAsia="sk-SK"/>
        </w:rPr>
        <w:t>Členom komisie môže byť iba bezúhonná, svojprávna</w:t>
      </w:r>
      <w:r w:rsidR="008136B8" w:rsidRPr="001E5E35">
        <w:rPr>
          <w:rFonts w:ascii="Garamond" w:eastAsia="Times New Roman" w:hAnsi="Garamond"/>
          <w:sz w:val="24"/>
          <w:szCs w:val="24"/>
          <w:lang w:eastAsia="sk-SK"/>
        </w:rPr>
        <w:t xml:space="preserve"> osoba</w:t>
      </w:r>
      <w:r w:rsidRPr="001E5E35">
        <w:rPr>
          <w:rFonts w:ascii="Garamond" w:eastAsia="Times New Roman" w:hAnsi="Garamond"/>
          <w:sz w:val="24"/>
          <w:szCs w:val="24"/>
          <w:lang w:eastAsia="sk-SK"/>
        </w:rPr>
        <w:t>, ktorá v orgánoch SZV</w:t>
      </w:r>
      <w:r w:rsidR="008136B8" w:rsidRPr="001E5E35">
        <w:rPr>
          <w:rFonts w:ascii="Garamond" w:eastAsia="Times New Roman" w:hAnsi="Garamond"/>
          <w:sz w:val="24"/>
          <w:szCs w:val="24"/>
          <w:lang w:eastAsia="sk-SK"/>
        </w:rPr>
        <w:t>,</w:t>
      </w:r>
      <w:r w:rsidRPr="001E5E35">
        <w:rPr>
          <w:rFonts w:ascii="Garamond" w:eastAsia="Times New Roman" w:hAnsi="Garamond"/>
          <w:sz w:val="24"/>
          <w:szCs w:val="24"/>
          <w:lang w:eastAsia="sk-SK"/>
        </w:rPr>
        <w:t xml:space="preserve"> </w:t>
      </w:r>
      <w:r w:rsidR="000E29F5" w:rsidRPr="001E5E35">
        <w:rPr>
          <w:rFonts w:ascii="Garamond" w:eastAsia="Times New Roman" w:hAnsi="Garamond"/>
          <w:sz w:val="24"/>
          <w:szCs w:val="24"/>
          <w:lang w:eastAsia="sk-SK"/>
        </w:rPr>
        <w:t xml:space="preserve">a Ústrednej </w:t>
      </w:r>
      <w:r w:rsidRPr="001E5E35">
        <w:rPr>
          <w:rFonts w:ascii="Garamond" w:eastAsia="Times New Roman" w:hAnsi="Garamond"/>
          <w:sz w:val="24"/>
          <w:szCs w:val="24"/>
          <w:lang w:eastAsia="sk-SK"/>
        </w:rPr>
        <w:t xml:space="preserve">kontrolnej a revíznej </w:t>
      </w:r>
      <w:r w:rsidR="000E29F5" w:rsidRPr="001E5E35">
        <w:rPr>
          <w:rFonts w:ascii="Garamond" w:eastAsia="Times New Roman" w:hAnsi="Garamond"/>
          <w:sz w:val="24"/>
          <w:szCs w:val="24"/>
          <w:lang w:eastAsia="sk-SK"/>
        </w:rPr>
        <w:t>komisii</w:t>
      </w:r>
      <w:r w:rsidRPr="001E5E35">
        <w:rPr>
          <w:rFonts w:ascii="Garamond" w:eastAsia="Times New Roman" w:hAnsi="Garamond"/>
          <w:sz w:val="24"/>
          <w:szCs w:val="24"/>
          <w:lang w:eastAsia="sk-SK"/>
        </w:rPr>
        <w:t xml:space="preserve"> SZV nezastávala žiadnu funkciu. </w:t>
      </w:r>
      <w:r w:rsidRPr="001E5E35">
        <w:rPr>
          <w:rFonts w:ascii="Garamond" w:hAnsi="Garamond"/>
          <w:sz w:val="24"/>
          <w:szCs w:val="24"/>
          <w:lang w:eastAsia="sk-SK"/>
        </w:rPr>
        <w:t>Členov rozhodcovskej a disciplinárnej komisie nie je možné odvolať.</w:t>
      </w:r>
    </w:p>
    <w:p w14:paraId="6703874C" w14:textId="77777777" w:rsidR="00760EE3" w:rsidRPr="001E5E35" w:rsidRDefault="00760EE3" w:rsidP="00760EE3">
      <w:pPr>
        <w:pStyle w:val="Odsekzoznamu"/>
        <w:ind w:left="284"/>
        <w:jc w:val="both"/>
        <w:rPr>
          <w:rFonts w:ascii="Garamond" w:eastAsia="Times New Roman" w:hAnsi="Garamond"/>
          <w:sz w:val="24"/>
          <w:szCs w:val="24"/>
          <w:lang w:eastAsia="sk-SK"/>
        </w:rPr>
      </w:pPr>
    </w:p>
    <w:p w14:paraId="0D6A4CF3" w14:textId="77777777" w:rsidR="0018092A" w:rsidRPr="001E5E35" w:rsidRDefault="0018092A" w:rsidP="00FA464C">
      <w:pPr>
        <w:pStyle w:val="Odsekzoznamu"/>
        <w:numPr>
          <w:ilvl w:val="3"/>
          <w:numId w:val="25"/>
        </w:numPr>
        <w:ind w:left="284" w:hanging="284"/>
        <w:jc w:val="both"/>
        <w:rPr>
          <w:rFonts w:ascii="Garamond" w:eastAsia="Times New Roman" w:hAnsi="Garamond"/>
          <w:sz w:val="24"/>
          <w:szCs w:val="24"/>
          <w:lang w:eastAsia="sk-SK"/>
        </w:rPr>
      </w:pPr>
      <w:r w:rsidRPr="001E5E35">
        <w:rPr>
          <w:rFonts w:ascii="Garamond" w:eastAsia="Times New Roman" w:hAnsi="Garamond"/>
          <w:sz w:val="24"/>
          <w:szCs w:val="24"/>
          <w:lang w:eastAsia="sk-SK"/>
        </w:rPr>
        <w:t>Predsedu si komisia volí na svojom prvom zasadnutí.</w:t>
      </w:r>
    </w:p>
    <w:p w14:paraId="4216ADB1" w14:textId="77777777" w:rsidR="00760EE3" w:rsidRPr="001E5E35" w:rsidRDefault="00760EE3" w:rsidP="00760EE3">
      <w:pPr>
        <w:pStyle w:val="Odsekzoznamu"/>
        <w:ind w:left="0"/>
        <w:jc w:val="both"/>
        <w:rPr>
          <w:rFonts w:ascii="Garamond" w:eastAsia="Times New Roman" w:hAnsi="Garamond"/>
          <w:sz w:val="24"/>
          <w:szCs w:val="24"/>
          <w:lang w:eastAsia="sk-SK"/>
        </w:rPr>
      </w:pPr>
    </w:p>
    <w:p w14:paraId="7B12279A" w14:textId="77777777" w:rsidR="0018092A" w:rsidRPr="001E5E35" w:rsidRDefault="0018092A" w:rsidP="00FA464C">
      <w:pPr>
        <w:pStyle w:val="Odsekzoznamu"/>
        <w:numPr>
          <w:ilvl w:val="3"/>
          <w:numId w:val="25"/>
        </w:numPr>
        <w:ind w:left="284" w:hanging="284"/>
        <w:jc w:val="both"/>
        <w:rPr>
          <w:rFonts w:ascii="Garamond" w:eastAsia="Times New Roman" w:hAnsi="Garamond"/>
          <w:sz w:val="24"/>
          <w:szCs w:val="24"/>
          <w:lang w:eastAsia="sk-SK"/>
        </w:rPr>
      </w:pPr>
      <w:r w:rsidRPr="001E5E35">
        <w:rPr>
          <w:rFonts w:ascii="Garamond" w:eastAsia="Times New Roman" w:hAnsi="Garamond"/>
          <w:sz w:val="24"/>
          <w:szCs w:val="24"/>
          <w:lang w:eastAsia="sk-SK"/>
        </w:rPr>
        <w:t>Rozhodnutie komisie je stanoviskom SZV.</w:t>
      </w:r>
    </w:p>
    <w:p w14:paraId="02864A04" w14:textId="77777777" w:rsidR="00760EE3" w:rsidRPr="001E5E35" w:rsidRDefault="00760EE3" w:rsidP="00760EE3">
      <w:pPr>
        <w:pStyle w:val="Odsekzoznamu"/>
        <w:ind w:left="0"/>
        <w:jc w:val="both"/>
        <w:rPr>
          <w:rFonts w:ascii="Garamond" w:eastAsia="Times New Roman" w:hAnsi="Garamond"/>
          <w:sz w:val="24"/>
          <w:szCs w:val="24"/>
          <w:lang w:eastAsia="sk-SK"/>
        </w:rPr>
      </w:pPr>
    </w:p>
    <w:p w14:paraId="74D233B9" w14:textId="77777777" w:rsidR="0018092A" w:rsidRPr="001E5E35" w:rsidRDefault="0018092A" w:rsidP="00FA464C">
      <w:pPr>
        <w:pStyle w:val="Odsekzoznamu"/>
        <w:numPr>
          <w:ilvl w:val="3"/>
          <w:numId w:val="25"/>
        </w:numPr>
        <w:ind w:left="284" w:hanging="284"/>
        <w:jc w:val="both"/>
        <w:rPr>
          <w:rFonts w:ascii="Garamond" w:eastAsia="Times New Roman" w:hAnsi="Garamond"/>
          <w:sz w:val="24"/>
          <w:szCs w:val="24"/>
          <w:lang w:eastAsia="sk-SK"/>
        </w:rPr>
      </w:pPr>
      <w:r w:rsidRPr="001E5E35">
        <w:rPr>
          <w:rFonts w:ascii="Garamond" w:eastAsia="Times New Roman" w:hAnsi="Garamond"/>
          <w:sz w:val="24"/>
          <w:szCs w:val="24"/>
          <w:lang w:eastAsia="sk-SK"/>
        </w:rPr>
        <w:t>Sekretariát SZV plní pre komisiu organizačné a administratívne úlohy.</w:t>
      </w:r>
    </w:p>
    <w:p w14:paraId="3F1729DC" w14:textId="77777777" w:rsidR="00760EE3" w:rsidRPr="001E5E35" w:rsidRDefault="00760EE3" w:rsidP="00E27357">
      <w:pPr>
        <w:pStyle w:val="Odsekzoznamu"/>
        <w:spacing w:line="240" w:lineRule="auto"/>
        <w:ind w:left="0"/>
        <w:jc w:val="both"/>
        <w:rPr>
          <w:rFonts w:ascii="Garamond" w:eastAsia="Times New Roman" w:hAnsi="Garamond"/>
          <w:sz w:val="24"/>
          <w:szCs w:val="24"/>
          <w:lang w:eastAsia="sk-SK"/>
        </w:rPr>
      </w:pPr>
    </w:p>
    <w:p w14:paraId="76ADABD1" w14:textId="77777777" w:rsidR="0018092A" w:rsidRPr="001E5E35" w:rsidRDefault="0018092A" w:rsidP="00FA464C">
      <w:pPr>
        <w:pStyle w:val="Odsekzoznamu"/>
        <w:numPr>
          <w:ilvl w:val="3"/>
          <w:numId w:val="25"/>
        </w:numPr>
        <w:ind w:left="284" w:hanging="284"/>
        <w:jc w:val="both"/>
        <w:rPr>
          <w:rFonts w:ascii="Garamond" w:hAnsi="Garamond"/>
          <w:sz w:val="24"/>
          <w:szCs w:val="24"/>
          <w:lang w:eastAsia="sk-SK"/>
        </w:rPr>
      </w:pPr>
      <w:r w:rsidRPr="001E5E35">
        <w:rPr>
          <w:rFonts w:ascii="Garamond" w:hAnsi="Garamond"/>
          <w:sz w:val="24"/>
          <w:szCs w:val="24"/>
          <w:lang w:eastAsia="sk-SK"/>
        </w:rPr>
        <w:t>Konanie pred Rozhodcovskou a disciplinárnou komisiou začne na návrh</w:t>
      </w:r>
    </w:p>
    <w:p w14:paraId="7FA57B64" w14:textId="77777777" w:rsidR="0018092A" w:rsidRPr="001E5E35" w:rsidRDefault="0018092A" w:rsidP="00E27357">
      <w:pPr>
        <w:pStyle w:val="Odsekzoznamu"/>
        <w:numPr>
          <w:ilvl w:val="0"/>
          <w:numId w:val="34"/>
        </w:numPr>
        <w:ind w:left="567" w:hanging="283"/>
        <w:jc w:val="both"/>
        <w:rPr>
          <w:rFonts w:ascii="Garamond" w:hAnsi="Garamond"/>
          <w:sz w:val="24"/>
          <w:szCs w:val="24"/>
          <w:lang w:eastAsia="sk-SK"/>
        </w:rPr>
      </w:pPr>
      <w:r w:rsidRPr="001E5E35">
        <w:rPr>
          <w:rFonts w:ascii="Garamond" w:hAnsi="Garamond"/>
          <w:sz w:val="24"/>
          <w:szCs w:val="24"/>
          <w:lang w:eastAsia="sk-SK"/>
        </w:rPr>
        <w:t>Predsedu SZV,</w:t>
      </w:r>
    </w:p>
    <w:p w14:paraId="0A7B9EF2" w14:textId="77777777" w:rsidR="0018092A" w:rsidRPr="001E5E35" w:rsidRDefault="0018092A" w:rsidP="00E27357">
      <w:pPr>
        <w:pStyle w:val="Odsekzoznamu"/>
        <w:numPr>
          <w:ilvl w:val="0"/>
          <w:numId w:val="34"/>
        </w:numPr>
        <w:ind w:left="567" w:hanging="283"/>
        <w:jc w:val="both"/>
        <w:rPr>
          <w:rFonts w:ascii="Garamond" w:hAnsi="Garamond"/>
          <w:sz w:val="24"/>
          <w:szCs w:val="24"/>
          <w:lang w:eastAsia="sk-SK"/>
        </w:rPr>
      </w:pPr>
      <w:r w:rsidRPr="001E5E35">
        <w:rPr>
          <w:rFonts w:ascii="Garamond" w:hAnsi="Garamond"/>
          <w:sz w:val="24"/>
          <w:szCs w:val="24"/>
          <w:lang w:eastAsia="sk-SK"/>
        </w:rPr>
        <w:t>Výkonného výboru</w:t>
      </w:r>
      <w:r w:rsidR="008136B8" w:rsidRPr="001E5E35">
        <w:rPr>
          <w:rFonts w:ascii="Garamond" w:hAnsi="Garamond"/>
          <w:sz w:val="24"/>
          <w:szCs w:val="24"/>
          <w:lang w:eastAsia="sk-SK"/>
        </w:rPr>
        <w:t xml:space="preserve"> SZV</w:t>
      </w:r>
      <w:r w:rsidRPr="001E5E35">
        <w:rPr>
          <w:rFonts w:ascii="Garamond" w:hAnsi="Garamond"/>
          <w:sz w:val="24"/>
          <w:szCs w:val="24"/>
          <w:lang w:eastAsia="sk-SK"/>
        </w:rPr>
        <w:t>,</w:t>
      </w:r>
    </w:p>
    <w:p w14:paraId="438D67E1" w14:textId="77777777" w:rsidR="0018092A" w:rsidRPr="001E5E35" w:rsidRDefault="0018092A" w:rsidP="00E27357">
      <w:pPr>
        <w:pStyle w:val="Odsekzoznamu"/>
        <w:numPr>
          <w:ilvl w:val="0"/>
          <w:numId w:val="34"/>
        </w:numPr>
        <w:ind w:left="567" w:hanging="283"/>
        <w:jc w:val="both"/>
        <w:rPr>
          <w:rFonts w:ascii="Garamond" w:hAnsi="Garamond"/>
          <w:sz w:val="24"/>
          <w:szCs w:val="24"/>
          <w:lang w:eastAsia="sk-SK"/>
        </w:rPr>
      </w:pPr>
      <w:r w:rsidRPr="001E5E35">
        <w:rPr>
          <w:rFonts w:ascii="Garamond" w:hAnsi="Garamond"/>
          <w:sz w:val="24"/>
          <w:szCs w:val="24"/>
          <w:lang w:eastAsia="sk-SK"/>
        </w:rPr>
        <w:t>ÚKRK</w:t>
      </w:r>
      <w:r w:rsidR="008136B8" w:rsidRPr="001E5E35">
        <w:rPr>
          <w:rFonts w:ascii="Garamond" w:hAnsi="Garamond"/>
          <w:sz w:val="24"/>
          <w:szCs w:val="24"/>
          <w:lang w:eastAsia="sk-SK"/>
        </w:rPr>
        <w:t xml:space="preserve"> SZV</w:t>
      </w:r>
      <w:r w:rsidRPr="001E5E35">
        <w:rPr>
          <w:rFonts w:ascii="Garamond" w:hAnsi="Garamond"/>
          <w:sz w:val="24"/>
          <w:szCs w:val="24"/>
          <w:lang w:eastAsia="sk-SK"/>
        </w:rPr>
        <w:t>,</w:t>
      </w:r>
    </w:p>
    <w:p w14:paraId="22D704E5" w14:textId="2B4D1FED" w:rsidR="0018092A" w:rsidRPr="001E5E35" w:rsidRDefault="0018092A" w:rsidP="00E27357">
      <w:pPr>
        <w:pStyle w:val="Odsekzoznamu"/>
        <w:numPr>
          <w:ilvl w:val="0"/>
          <w:numId w:val="34"/>
        </w:numPr>
        <w:ind w:left="567" w:hanging="283"/>
        <w:jc w:val="both"/>
        <w:rPr>
          <w:rFonts w:ascii="Garamond" w:hAnsi="Garamond"/>
          <w:sz w:val="24"/>
          <w:szCs w:val="24"/>
          <w:lang w:eastAsia="sk-SK"/>
        </w:rPr>
      </w:pPr>
      <w:r w:rsidRPr="001E5E35">
        <w:rPr>
          <w:rFonts w:ascii="Garamond" w:hAnsi="Garamond"/>
          <w:sz w:val="24"/>
          <w:szCs w:val="24"/>
          <w:lang w:eastAsia="sk-SK"/>
        </w:rPr>
        <w:t xml:space="preserve">minimálne dvoch Regionálnych kontrolných </w:t>
      </w:r>
      <w:r w:rsidR="00EA2C26" w:rsidRPr="001E5E35">
        <w:rPr>
          <w:rFonts w:ascii="Garamond" w:hAnsi="Garamond"/>
          <w:sz w:val="24"/>
          <w:szCs w:val="24"/>
          <w:lang w:eastAsia="sk-SK"/>
        </w:rPr>
        <w:t xml:space="preserve">a revíznych </w:t>
      </w:r>
      <w:r w:rsidRPr="001E5E35">
        <w:rPr>
          <w:rFonts w:ascii="Garamond" w:hAnsi="Garamond"/>
          <w:sz w:val="24"/>
          <w:szCs w:val="24"/>
          <w:lang w:eastAsia="sk-SK"/>
        </w:rPr>
        <w:t>skupín,</w:t>
      </w:r>
    </w:p>
    <w:p w14:paraId="2DE39D15" w14:textId="77777777" w:rsidR="0018092A" w:rsidRPr="001E5E35" w:rsidRDefault="0018092A" w:rsidP="00E27357">
      <w:pPr>
        <w:pStyle w:val="Odsekzoznamu"/>
        <w:numPr>
          <w:ilvl w:val="0"/>
          <w:numId w:val="34"/>
        </w:numPr>
        <w:ind w:left="567" w:hanging="283"/>
        <w:jc w:val="both"/>
        <w:rPr>
          <w:rFonts w:ascii="Garamond" w:hAnsi="Garamond"/>
          <w:sz w:val="24"/>
          <w:szCs w:val="24"/>
          <w:lang w:eastAsia="sk-SK"/>
        </w:rPr>
      </w:pPr>
      <w:r w:rsidRPr="001E5E35">
        <w:rPr>
          <w:rFonts w:ascii="Garamond" w:hAnsi="Garamond"/>
          <w:sz w:val="24"/>
          <w:szCs w:val="24"/>
          <w:lang w:eastAsia="sk-SK"/>
        </w:rPr>
        <w:t>minimálne dvoch Regionálnych zložiek,</w:t>
      </w:r>
    </w:p>
    <w:p w14:paraId="100E0AF2" w14:textId="77777777" w:rsidR="0018092A" w:rsidRPr="00FA464C" w:rsidRDefault="0018092A" w:rsidP="00E27357">
      <w:pPr>
        <w:pStyle w:val="Odsekzoznamu"/>
        <w:numPr>
          <w:ilvl w:val="0"/>
          <w:numId w:val="34"/>
        </w:numPr>
        <w:ind w:left="567" w:hanging="283"/>
        <w:jc w:val="both"/>
        <w:rPr>
          <w:rFonts w:ascii="Garamond" w:hAnsi="Garamond"/>
          <w:sz w:val="24"/>
          <w:szCs w:val="24"/>
          <w:lang w:eastAsia="sk-SK"/>
        </w:rPr>
      </w:pPr>
      <w:r w:rsidRPr="00FA464C">
        <w:rPr>
          <w:rFonts w:ascii="Garamond" w:hAnsi="Garamond"/>
          <w:sz w:val="24"/>
          <w:szCs w:val="24"/>
          <w:lang w:eastAsia="sk-SK"/>
        </w:rPr>
        <w:t xml:space="preserve">minimálne 10 % delegátov s mandátom na  Valné </w:t>
      </w:r>
      <w:r w:rsidR="008136B8">
        <w:rPr>
          <w:rFonts w:ascii="Garamond" w:hAnsi="Garamond"/>
          <w:sz w:val="24"/>
          <w:szCs w:val="24"/>
          <w:lang w:eastAsia="sk-SK"/>
        </w:rPr>
        <w:t>z</w:t>
      </w:r>
      <w:r w:rsidRPr="00FA464C">
        <w:rPr>
          <w:rFonts w:ascii="Garamond" w:hAnsi="Garamond"/>
          <w:sz w:val="24"/>
          <w:szCs w:val="24"/>
          <w:lang w:eastAsia="sk-SK"/>
        </w:rPr>
        <w:t>hromaždenie,</w:t>
      </w:r>
    </w:p>
    <w:p w14:paraId="05C69100" w14:textId="09C70F78" w:rsidR="0018092A" w:rsidRDefault="0018092A" w:rsidP="00E27357">
      <w:pPr>
        <w:pStyle w:val="Odsekzoznamu"/>
        <w:numPr>
          <w:ilvl w:val="0"/>
          <w:numId w:val="34"/>
        </w:numPr>
        <w:ind w:left="567" w:hanging="283"/>
        <w:jc w:val="both"/>
        <w:rPr>
          <w:rFonts w:ascii="Garamond" w:hAnsi="Garamond"/>
          <w:sz w:val="24"/>
          <w:szCs w:val="24"/>
          <w:lang w:eastAsia="sk-SK"/>
        </w:rPr>
      </w:pPr>
      <w:r w:rsidRPr="00FA464C">
        <w:rPr>
          <w:rFonts w:ascii="Garamond" w:hAnsi="Garamond"/>
          <w:sz w:val="24"/>
          <w:szCs w:val="24"/>
          <w:lang w:eastAsia="sk-SK"/>
        </w:rPr>
        <w:t>minimálne 10 % členov zväzu.</w:t>
      </w:r>
    </w:p>
    <w:p w14:paraId="34A9351A" w14:textId="77777777" w:rsidR="000E29F5" w:rsidRDefault="000E29F5" w:rsidP="000E29F5">
      <w:pPr>
        <w:pStyle w:val="Odsekzoznamu"/>
        <w:ind w:left="567"/>
        <w:jc w:val="both"/>
        <w:rPr>
          <w:rFonts w:ascii="Garamond" w:hAnsi="Garamond"/>
          <w:sz w:val="24"/>
          <w:szCs w:val="24"/>
          <w:lang w:eastAsia="sk-SK"/>
        </w:rPr>
      </w:pPr>
    </w:p>
    <w:p w14:paraId="2DB5717C" w14:textId="77777777" w:rsidR="00730C4F" w:rsidRPr="00FA464C" w:rsidRDefault="00730C4F" w:rsidP="00FC7742">
      <w:pPr>
        <w:tabs>
          <w:tab w:val="left" w:pos="9072"/>
        </w:tabs>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xml:space="preserve">§ </w:t>
      </w:r>
      <w:r w:rsidR="00C5215F" w:rsidRPr="00FA464C">
        <w:rPr>
          <w:rFonts w:ascii="Garamond" w:hAnsi="Garamond"/>
          <w:b/>
          <w:szCs w:val="24"/>
        </w:rPr>
        <w:t>26</w:t>
      </w:r>
    </w:p>
    <w:p w14:paraId="24CF7CA3" w14:textId="77777777" w:rsidR="0018092A" w:rsidRPr="00FA464C" w:rsidRDefault="0018092A" w:rsidP="0018092A">
      <w:pPr>
        <w:keepNext/>
        <w:tabs>
          <w:tab w:val="left" w:pos="9072"/>
        </w:tabs>
        <w:spacing w:after="120" w:afterAutospacing="0"/>
        <w:jc w:val="center"/>
        <w:outlineLvl w:val="7"/>
        <w:rPr>
          <w:rFonts w:ascii="Garamond" w:eastAsia="Times New Roman" w:hAnsi="Garamond"/>
          <w:b/>
          <w:bCs/>
          <w:szCs w:val="24"/>
          <w:lang w:eastAsia="sk-SK"/>
        </w:rPr>
      </w:pPr>
      <w:r w:rsidRPr="00FA464C">
        <w:rPr>
          <w:rFonts w:ascii="Garamond" w:eastAsia="Times New Roman" w:hAnsi="Garamond"/>
          <w:b/>
          <w:bCs/>
          <w:szCs w:val="24"/>
          <w:lang w:eastAsia="sk-SK"/>
        </w:rPr>
        <w:t>Hospodárenie zväzu a organizačných jednotiek</w:t>
      </w:r>
    </w:p>
    <w:p w14:paraId="46ED43D8" w14:textId="77777777" w:rsidR="0018092A" w:rsidRPr="00FA464C" w:rsidRDefault="0018092A" w:rsidP="0018092A">
      <w:pPr>
        <w:numPr>
          <w:ilvl w:val="0"/>
          <w:numId w:val="1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Zväz sa pri hospodárení riadi všeobecne záväznými právnymi predpismi.</w:t>
      </w:r>
    </w:p>
    <w:p w14:paraId="17508C04"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08182111" w14:textId="77777777" w:rsidR="0018092A" w:rsidRPr="00FA464C" w:rsidRDefault="0018092A" w:rsidP="0018092A">
      <w:pPr>
        <w:numPr>
          <w:ilvl w:val="0"/>
          <w:numId w:val="17"/>
        </w:numPr>
        <w:spacing w:after="0" w:afterAutospacing="0"/>
        <w:ind w:left="284" w:right="72" w:hanging="284"/>
        <w:rPr>
          <w:rFonts w:ascii="Garamond" w:eastAsia="Times New Roman" w:hAnsi="Garamond"/>
          <w:szCs w:val="24"/>
          <w:lang w:eastAsia="sk-SK"/>
        </w:rPr>
      </w:pPr>
      <w:r w:rsidRPr="00FA464C">
        <w:rPr>
          <w:rFonts w:ascii="Garamond" w:eastAsia="Times New Roman" w:hAnsi="Garamond"/>
          <w:szCs w:val="24"/>
          <w:lang w:eastAsia="sk-SK"/>
        </w:rPr>
        <w:t>Povinnosťou všetkých organizačných jednotiek a orgánov zväzu je čo najhospodárnejšie využívať a všemožne chrániť majetok zväzu.</w:t>
      </w:r>
    </w:p>
    <w:p w14:paraId="20B931B7" w14:textId="77777777" w:rsidR="0018092A" w:rsidRPr="00FA464C" w:rsidRDefault="0018092A" w:rsidP="0018092A">
      <w:pPr>
        <w:spacing w:after="0" w:afterAutospacing="0"/>
        <w:ind w:left="284" w:right="72" w:hanging="284"/>
        <w:rPr>
          <w:rFonts w:ascii="Garamond" w:eastAsia="Times New Roman" w:hAnsi="Garamond"/>
          <w:szCs w:val="24"/>
          <w:lang w:eastAsia="sk-SK"/>
        </w:rPr>
      </w:pPr>
    </w:p>
    <w:p w14:paraId="7BB4F738" w14:textId="3A6B0599" w:rsidR="0018092A" w:rsidRPr="00FA464C" w:rsidRDefault="0018092A" w:rsidP="0018092A">
      <w:pPr>
        <w:numPr>
          <w:ilvl w:val="0"/>
          <w:numId w:val="1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Správcom hnuteľného a nehnuteľného majetku zväzu je vedúci Sekretariátu SZV. Spravovaný hnuteľný majetok nesmie odpredať alebo založiť bez súhlasu Výkonného výboru. Nehnuteľný majetok môže prenajímať so súhlasom Výkonného výboru. Na účinnos</w:t>
      </w:r>
      <w:r w:rsidR="000E29F5">
        <w:rPr>
          <w:rFonts w:ascii="Garamond" w:eastAsia="Times New Roman" w:hAnsi="Garamond"/>
          <w:szCs w:val="24"/>
          <w:lang w:eastAsia="sk-SK"/>
        </w:rPr>
        <w:t>ť</w:t>
      </w:r>
      <w:r w:rsidRPr="00FA464C">
        <w:rPr>
          <w:rFonts w:ascii="Garamond" w:eastAsia="Times New Roman" w:hAnsi="Garamond"/>
          <w:szCs w:val="24"/>
          <w:lang w:eastAsia="sk-SK"/>
        </w:rPr>
        <w:t xml:space="preserve"> zmluvy o prevode vlastníctva nehnuteľnosti majetku zväzu je potrebné schválenie 2/3 väčšinou hlasov prítomných delegátov Valného zhromaždenia.</w:t>
      </w:r>
    </w:p>
    <w:p w14:paraId="687D12F5"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214D2556" w14:textId="48096605" w:rsidR="0018092A" w:rsidRPr="00D64918" w:rsidRDefault="0018092A" w:rsidP="0018092A">
      <w:pPr>
        <w:numPr>
          <w:ilvl w:val="0"/>
          <w:numId w:val="1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Základné organizácie a regionálne zložky zväzu hospodária s vlastným majetkom v súlade s internou smernicou </w:t>
      </w:r>
      <w:r w:rsidRPr="00D64918">
        <w:rPr>
          <w:rFonts w:ascii="Garamond" w:eastAsia="Times New Roman" w:hAnsi="Garamond"/>
          <w:szCs w:val="24"/>
          <w:lang w:eastAsia="sk-SK"/>
        </w:rPr>
        <w:t xml:space="preserve">vydanou Výkonným výborom. Správcom majetku základnej organizácie je výbor ZO SZV </w:t>
      </w:r>
      <w:r w:rsidRPr="00D64918">
        <w:rPr>
          <w:rFonts w:ascii="Garamond" w:hAnsi="Garamond"/>
          <w:szCs w:val="24"/>
          <w:lang w:eastAsia="sk-SK"/>
        </w:rPr>
        <w:t>a správcom majetku R</w:t>
      </w:r>
      <w:r w:rsidR="000E29F5" w:rsidRPr="00D64918">
        <w:rPr>
          <w:rFonts w:ascii="Garamond" w:hAnsi="Garamond"/>
          <w:szCs w:val="24"/>
          <w:lang w:eastAsia="sk-SK"/>
        </w:rPr>
        <w:t>egionálnej zložky</w:t>
      </w:r>
      <w:r w:rsidRPr="00D64918">
        <w:rPr>
          <w:rFonts w:ascii="Garamond" w:hAnsi="Garamond"/>
          <w:szCs w:val="24"/>
          <w:lang w:eastAsia="sk-SK"/>
        </w:rPr>
        <w:t xml:space="preserve"> SZV je výbor R</w:t>
      </w:r>
      <w:r w:rsidR="000E29F5" w:rsidRPr="00D64918">
        <w:rPr>
          <w:rFonts w:ascii="Garamond" w:hAnsi="Garamond"/>
          <w:szCs w:val="24"/>
          <w:lang w:eastAsia="sk-SK"/>
        </w:rPr>
        <w:t>egionálnej zložky</w:t>
      </w:r>
      <w:r w:rsidRPr="00D64918">
        <w:rPr>
          <w:rFonts w:ascii="Garamond" w:hAnsi="Garamond"/>
          <w:szCs w:val="24"/>
          <w:lang w:eastAsia="sk-SK"/>
        </w:rPr>
        <w:t xml:space="preserve"> SZV</w:t>
      </w:r>
      <w:r w:rsidRPr="00D64918">
        <w:rPr>
          <w:rFonts w:ascii="Garamond" w:eastAsia="Times New Roman" w:hAnsi="Garamond"/>
          <w:szCs w:val="24"/>
          <w:lang w:eastAsia="sk-SK"/>
        </w:rPr>
        <w:t>.</w:t>
      </w:r>
    </w:p>
    <w:p w14:paraId="279E1009"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75DA0128" w14:textId="77777777" w:rsidR="0018092A" w:rsidRPr="00FA464C" w:rsidRDefault="0018092A" w:rsidP="0018092A">
      <w:pPr>
        <w:numPr>
          <w:ilvl w:val="0"/>
          <w:numId w:val="1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Valné zhromaždenie môže zakladať účelové fondy na rozvoj činnosti zväzu. Podrobnosti o tvorbe a použití prostriedkov fondov na jednotlivých organizačných stupňoch určí Výkonný výbor  v internej smernici.</w:t>
      </w:r>
    </w:p>
    <w:p w14:paraId="476B5E35"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7D09E8B3" w14:textId="77777777" w:rsidR="0018092A" w:rsidRPr="00FA464C" w:rsidRDefault="0018092A" w:rsidP="0018092A">
      <w:pPr>
        <w:numPr>
          <w:ilvl w:val="0"/>
          <w:numId w:val="17"/>
        </w:numPr>
        <w:spacing w:after="6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Organizačné jednotky získavajú finančné prostriedky na plnenie úloh zväzu z:</w:t>
      </w:r>
    </w:p>
    <w:p w14:paraId="003105E1" w14:textId="77777777" w:rsidR="0018092A" w:rsidRPr="00FA464C" w:rsidRDefault="0018092A" w:rsidP="00E27357">
      <w:pPr>
        <w:numPr>
          <w:ilvl w:val="0"/>
          <w:numId w:val="37"/>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lastRenderedPageBreak/>
        <w:t>členských príspevkov,</w:t>
      </w:r>
    </w:p>
    <w:p w14:paraId="73BB3D1C" w14:textId="77777777" w:rsidR="0018092A" w:rsidRPr="00FA464C" w:rsidRDefault="0018092A" w:rsidP="00E27357">
      <w:pPr>
        <w:numPr>
          <w:ilvl w:val="0"/>
          <w:numId w:val="37"/>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výnosov vlastného hospodárenia a ďalšej činnosti,</w:t>
      </w:r>
    </w:p>
    <w:p w14:paraId="71245A19" w14:textId="77777777" w:rsidR="0018092A" w:rsidRPr="00FA464C" w:rsidRDefault="0018092A" w:rsidP="00E27357">
      <w:pPr>
        <w:numPr>
          <w:ilvl w:val="0"/>
          <w:numId w:val="37"/>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výnosov akcií, cenných papierov,</w:t>
      </w:r>
    </w:p>
    <w:p w14:paraId="1AA17422" w14:textId="77777777" w:rsidR="0018092A" w:rsidRPr="00FA464C" w:rsidRDefault="0018092A" w:rsidP="00E27357">
      <w:pPr>
        <w:numPr>
          <w:ilvl w:val="0"/>
          <w:numId w:val="37"/>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príspevkov poskytovaných na rozvoj včelárstva, darov, výber</w:t>
      </w:r>
      <w:r w:rsidR="003D3852" w:rsidRPr="000E29F5">
        <w:rPr>
          <w:rFonts w:ascii="Garamond" w:eastAsia="Times New Roman" w:hAnsi="Garamond"/>
          <w:szCs w:val="24"/>
          <w:lang w:eastAsia="sk-SK"/>
        </w:rPr>
        <w:t>u</w:t>
      </w:r>
      <w:r w:rsidRPr="00FA464C">
        <w:rPr>
          <w:rFonts w:ascii="Garamond" w:eastAsia="Times New Roman" w:hAnsi="Garamond"/>
          <w:szCs w:val="24"/>
          <w:lang w:eastAsia="sk-SK"/>
        </w:rPr>
        <w:t xml:space="preserve"> vstupného z organizovania včelárskeho podujatia</w:t>
      </w:r>
      <w:r w:rsidR="00F8468E" w:rsidRPr="00FA464C">
        <w:rPr>
          <w:rFonts w:ascii="Garamond" w:eastAsia="Times New Roman" w:hAnsi="Garamond"/>
          <w:szCs w:val="24"/>
          <w:lang w:eastAsia="sk-SK"/>
        </w:rPr>
        <w:t>,</w:t>
      </w:r>
    </w:p>
    <w:p w14:paraId="3EF10A5A" w14:textId="77777777" w:rsidR="0018092A" w:rsidRPr="00FA464C" w:rsidRDefault="0018092A" w:rsidP="00E27357">
      <w:pPr>
        <w:numPr>
          <w:ilvl w:val="0"/>
          <w:numId w:val="37"/>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príspevkov miest a obcí,</w:t>
      </w:r>
    </w:p>
    <w:p w14:paraId="4026FBE8" w14:textId="77777777" w:rsidR="0018092A" w:rsidRPr="00FA464C" w:rsidRDefault="0018092A" w:rsidP="00E27357">
      <w:pPr>
        <w:numPr>
          <w:ilvl w:val="0"/>
          <w:numId w:val="37"/>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cezhraničnej spolupráce a</w:t>
      </w:r>
      <w:r w:rsidR="00F8468E" w:rsidRPr="00FA464C">
        <w:rPr>
          <w:rFonts w:ascii="Garamond" w:eastAsia="Times New Roman" w:hAnsi="Garamond"/>
          <w:szCs w:val="24"/>
          <w:lang w:eastAsia="sk-SK"/>
        </w:rPr>
        <w:t> </w:t>
      </w:r>
      <w:r w:rsidRPr="00FA464C">
        <w:rPr>
          <w:rFonts w:ascii="Garamond" w:eastAsia="Times New Roman" w:hAnsi="Garamond"/>
          <w:szCs w:val="24"/>
          <w:lang w:eastAsia="sk-SK"/>
        </w:rPr>
        <w:t>projektov</w:t>
      </w:r>
      <w:r w:rsidR="00F8468E" w:rsidRPr="00FA464C">
        <w:rPr>
          <w:rFonts w:ascii="Garamond" w:eastAsia="Times New Roman" w:hAnsi="Garamond"/>
          <w:szCs w:val="24"/>
          <w:lang w:eastAsia="sk-SK"/>
        </w:rPr>
        <w:t>,</w:t>
      </w:r>
    </w:p>
    <w:p w14:paraId="329ACB9F" w14:textId="77777777" w:rsidR="0018092A" w:rsidRPr="00FA464C" w:rsidRDefault="0018092A" w:rsidP="00E27357">
      <w:pPr>
        <w:numPr>
          <w:ilvl w:val="0"/>
          <w:numId w:val="37"/>
        </w:numPr>
        <w:spacing w:after="0" w:afterAutospacing="0" w:line="276" w:lineRule="auto"/>
        <w:rPr>
          <w:rFonts w:ascii="Garamond" w:hAnsi="Garamond"/>
          <w:lang w:eastAsia="sk-SK"/>
        </w:rPr>
      </w:pPr>
      <w:r w:rsidRPr="00FA464C">
        <w:rPr>
          <w:rFonts w:ascii="Garamond" w:hAnsi="Garamond"/>
          <w:lang w:eastAsia="sk-SK"/>
        </w:rPr>
        <w:t>podielov zo zaplatenej dane podľa  zákona o dani z príjmov, ktoré sa používajú na ciele zväzu uvedené v zákone o dani, ktoré spĺňajú podmienky zákona o dani z príjmov,</w:t>
      </w:r>
    </w:p>
    <w:p w14:paraId="77827284" w14:textId="77777777" w:rsidR="0018092A" w:rsidRPr="00FA464C" w:rsidRDefault="0018092A" w:rsidP="00E27357">
      <w:pPr>
        <w:numPr>
          <w:ilvl w:val="0"/>
          <w:numId w:val="37"/>
        </w:numPr>
        <w:spacing w:after="0" w:afterAutospacing="0" w:line="276" w:lineRule="auto"/>
        <w:rPr>
          <w:rFonts w:ascii="Garamond" w:eastAsia="Times New Roman" w:hAnsi="Garamond"/>
          <w:szCs w:val="24"/>
          <w:lang w:eastAsia="sk-SK"/>
        </w:rPr>
      </w:pPr>
      <w:r w:rsidRPr="00FA464C">
        <w:rPr>
          <w:rFonts w:ascii="Garamond" w:eastAsia="Times New Roman" w:hAnsi="Garamond"/>
          <w:szCs w:val="24"/>
          <w:lang w:eastAsia="sk-SK"/>
        </w:rPr>
        <w:t>iných príjmov, (napr. sponzorstva).</w:t>
      </w:r>
    </w:p>
    <w:p w14:paraId="62703766"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060A313B" w14:textId="77777777" w:rsidR="0018092A" w:rsidRPr="00FA464C" w:rsidRDefault="0018092A" w:rsidP="0018092A">
      <w:pPr>
        <w:numPr>
          <w:ilvl w:val="0"/>
          <w:numId w:val="1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Majetok zväzu, ktorý bol nadobudnutý do vlastníctva, zostáva vlastníctvom zväzu ako celku. Za hospodárenie zodpovedá štatutárny zástupca zväzu, t. j. Výkonný výbor SZV.</w:t>
      </w:r>
    </w:p>
    <w:p w14:paraId="500F4A7F"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75A9CE76" w14:textId="77777777" w:rsidR="0018092A" w:rsidRPr="00FA464C" w:rsidRDefault="0018092A" w:rsidP="0018092A">
      <w:pPr>
        <w:numPr>
          <w:ilvl w:val="0"/>
          <w:numId w:val="17"/>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Nehnuteľný majetok zväzu nemôže byť použitý ako nepeňažný vklad do obchodných spoločností.</w:t>
      </w:r>
    </w:p>
    <w:p w14:paraId="0E628D64" w14:textId="77777777" w:rsidR="00F95996" w:rsidRPr="00FA464C" w:rsidRDefault="00F95996" w:rsidP="00677ACD">
      <w:pPr>
        <w:spacing w:after="0" w:afterAutospacing="0"/>
        <w:rPr>
          <w:rFonts w:ascii="Garamond" w:eastAsia="Times New Roman" w:hAnsi="Garamond"/>
          <w:szCs w:val="24"/>
          <w:lang w:eastAsia="sk-SK"/>
        </w:rPr>
      </w:pPr>
    </w:p>
    <w:p w14:paraId="75D6E701" w14:textId="77777777" w:rsidR="00730C4F" w:rsidRPr="00FA464C" w:rsidRDefault="00730C4F" w:rsidP="00D24B9D">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xml:space="preserve">§ </w:t>
      </w:r>
      <w:r w:rsidR="00C40217" w:rsidRPr="00FA464C">
        <w:rPr>
          <w:rFonts w:ascii="Garamond" w:hAnsi="Garamond"/>
          <w:b/>
          <w:szCs w:val="24"/>
        </w:rPr>
        <w:t>27</w:t>
      </w:r>
    </w:p>
    <w:p w14:paraId="5068FB9C" w14:textId="77777777" w:rsidR="0018092A" w:rsidRPr="00FA464C" w:rsidRDefault="0018092A" w:rsidP="0018092A">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Informovanie členov</w:t>
      </w:r>
    </w:p>
    <w:p w14:paraId="66897F63" w14:textId="77777777" w:rsidR="0018092A" w:rsidRPr="00FA464C" w:rsidRDefault="0018092A" w:rsidP="0018092A">
      <w:pPr>
        <w:widowControl w:val="0"/>
        <w:numPr>
          <w:ilvl w:val="0"/>
          <w:numId w:val="22"/>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Na prerokovanie dôležitých otázok a dosiahnutie informovanosti členskej základne zvoláva Výkonný výbor predsedov a tajomníkov, prípadne iných funkcionárov základných organizácií.</w:t>
      </w:r>
    </w:p>
    <w:p w14:paraId="43E8F280"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5AABE3CD" w14:textId="77777777" w:rsidR="0018092A" w:rsidRPr="00FA464C" w:rsidRDefault="0018092A" w:rsidP="0018092A">
      <w:pPr>
        <w:numPr>
          <w:ilvl w:val="0"/>
          <w:numId w:val="22"/>
        </w:numPr>
        <w:spacing w:after="0" w:afterAutospacing="0"/>
        <w:ind w:left="284" w:hanging="284"/>
        <w:rPr>
          <w:rFonts w:ascii="Garamond" w:eastAsia="Times New Roman" w:hAnsi="Garamond"/>
          <w:b/>
          <w:bCs/>
          <w:szCs w:val="24"/>
          <w:lang w:eastAsia="sk-SK"/>
        </w:rPr>
      </w:pPr>
      <w:r w:rsidRPr="00FA464C">
        <w:rPr>
          <w:rFonts w:ascii="Garamond" w:hAnsi="Garamond"/>
          <w:szCs w:val="24"/>
        </w:rPr>
        <w:t xml:space="preserve">Informovanie členov najmä </w:t>
      </w:r>
      <w:r w:rsidR="00257B2C">
        <w:rPr>
          <w:rFonts w:ascii="Garamond" w:hAnsi="Garamond"/>
          <w:szCs w:val="24"/>
        </w:rPr>
        <w:t xml:space="preserve">o </w:t>
      </w:r>
      <w:r w:rsidRPr="00FA464C">
        <w:rPr>
          <w:rFonts w:ascii="Garamond" w:hAnsi="Garamond"/>
          <w:szCs w:val="24"/>
        </w:rPr>
        <w:t>výstupných dokumento</w:t>
      </w:r>
      <w:r w:rsidR="00257B2C">
        <w:rPr>
          <w:rFonts w:ascii="Garamond" w:hAnsi="Garamond"/>
          <w:szCs w:val="24"/>
        </w:rPr>
        <w:t>ch</w:t>
      </w:r>
      <w:r w:rsidRPr="00FA464C">
        <w:rPr>
          <w:rFonts w:ascii="Garamond" w:hAnsi="Garamond"/>
          <w:szCs w:val="24"/>
        </w:rPr>
        <w:t xml:space="preserve"> z rokovaní orgánov SZV, uznesenia</w:t>
      </w:r>
      <w:r w:rsidR="00257B2C">
        <w:rPr>
          <w:rFonts w:ascii="Garamond" w:hAnsi="Garamond"/>
          <w:szCs w:val="24"/>
        </w:rPr>
        <w:t>ch</w:t>
      </w:r>
      <w:r w:rsidRPr="00FA464C">
        <w:rPr>
          <w:rFonts w:ascii="Garamond" w:hAnsi="Garamond"/>
          <w:szCs w:val="24"/>
        </w:rPr>
        <w:t>, výsledk</w:t>
      </w:r>
      <w:r w:rsidR="00257B2C">
        <w:rPr>
          <w:rFonts w:ascii="Garamond" w:hAnsi="Garamond"/>
          <w:szCs w:val="24"/>
        </w:rPr>
        <w:t>och</w:t>
      </w:r>
      <w:r w:rsidRPr="00FA464C">
        <w:rPr>
          <w:rFonts w:ascii="Garamond" w:hAnsi="Garamond"/>
          <w:szCs w:val="24"/>
        </w:rPr>
        <w:t xml:space="preserve"> hospodárenia, prehľad</w:t>
      </w:r>
      <w:r w:rsidR="00257B2C">
        <w:rPr>
          <w:rFonts w:ascii="Garamond" w:hAnsi="Garamond"/>
          <w:szCs w:val="24"/>
        </w:rPr>
        <w:t>e</w:t>
      </w:r>
      <w:r w:rsidRPr="00FA464C">
        <w:rPr>
          <w:rFonts w:ascii="Garamond" w:hAnsi="Garamond"/>
          <w:szCs w:val="24"/>
        </w:rPr>
        <w:t xml:space="preserve"> čerpania prostriedkov z podporných programov a pod. sa </w:t>
      </w:r>
      <w:r w:rsidR="00257B2C">
        <w:rPr>
          <w:rFonts w:ascii="Garamond" w:hAnsi="Garamond"/>
          <w:szCs w:val="24"/>
        </w:rPr>
        <w:t xml:space="preserve">uskutočňuje </w:t>
      </w:r>
      <w:r w:rsidR="00257B2C" w:rsidRPr="00FA464C">
        <w:rPr>
          <w:rFonts w:ascii="Garamond" w:hAnsi="Garamond"/>
          <w:szCs w:val="24"/>
        </w:rPr>
        <w:t>zverej</w:t>
      </w:r>
      <w:r w:rsidR="00257B2C">
        <w:rPr>
          <w:rFonts w:ascii="Garamond" w:hAnsi="Garamond"/>
          <w:szCs w:val="24"/>
        </w:rPr>
        <w:t>nením</w:t>
      </w:r>
      <w:r w:rsidRPr="00FA464C">
        <w:rPr>
          <w:rFonts w:ascii="Garamond" w:hAnsi="Garamond"/>
          <w:szCs w:val="24"/>
        </w:rPr>
        <w:t xml:space="preserve"> prostredníctvom časopisu Včelár a internetovej stránk</w:t>
      </w:r>
      <w:r w:rsidR="00257B2C">
        <w:rPr>
          <w:rFonts w:ascii="Garamond" w:hAnsi="Garamond"/>
          <w:szCs w:val="24"/>
        </w:rPr>
        <w:t>y</w:t>
      </w:r>
      <w:r w:rsidRPr="00FA464C">
        <w:rPr>
          <w:rFonts w:ascii="Garamond" w:hAnsi="Garamond"/>
          <w:szCs w:val="24"/>
        </w:rPr>
        <w:t xml:space="preserve"> SZV. Uvedené sa týka hotových dokumentov alebo ich častí, ktorých zverejneniu nebránia všeobecne záväzné právne predpisy.</w:t>
      </w:r>
      <w:r w:rsidRPr="00FA464C">
        <w:rPr>
          <w:rFonts w:ascii="Garamond" w:eastAsia="Times New Roman" w:hAnsi="Garamond"/>
          <w:b/>
          <w:bCs/>
          <w:szCs w:val="24"/>
          <w:lang w:eastAsia="sk-SK"/>
        </w:rPr>
        <w:t> </w:t>
      </w:r>
    </w:p>
    <w:p w14:paraId="0F4F1E5F" w14:textId="77777777" w:rsidR="0018092A" w:rsidRPr="00FA464C" w:rsidRDefault="0018092A" w:rsidP="0018092A">
      <w:p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 xml:space="preserve">Uznesenia orgánov zväzu, ktoré sa týkajú jeho členov a iné skutočnosti sa oznamujú členom prostredníctvom časopisu Včelár, a inými vhodnými elektronickými spôsobmi. </w:t>
      </w:r>
    </w:p>
    <w:p w14:paraId="694CCF64"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42BD27F6" w14:textId="77777777" w:rsidR="0018092A" w:rsidRPr="00FA464C" w:rsidRDefault="0018092A" w:rsidP="0018092A">
      <w:pPr>
        <w:numPr>
          <w:ilvl w:val="0"/>
          <w:numId w:val="22"/>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Rozhodnutia orgánov zväzu v závažných veciach, uložení disciplinárnych opatrení a pod. sa členom vždy oznamujú písomne.</w:t>
      </w:r>
    </w:p>
    <w:p w14:paraId="6DB2F323"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05267FB4" w14:textId="77777777" w:rsidR="0018092A" w:rsidRPr="00FA464C" w:rsidRDefault="0018092A" w:rsidP="0018092A">
      <w:pPr>
        <w:numPr>
          <w:ilvl w:val="0"/>
          <w:numId w:val="22"/>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Na konanie v zmysle týchto stanov sa nevzťahujú ustanovenia zákona o správnom konaní.</w:t>
      </w:r>
    </w:p>
    <w:p w14:paraId="30FDC4C7" w14:textId="77777777" w:rsidR="0018092A" w:rsidRPr="00FA464C" w:rsidRDefault="0018092A" w:rsidP="0018092A">
      <w:pPr>
        <w:spacing w:after="0" w:afterAutospacing="0"/>
        <w:ind w:left="284" w:right="400" w:hanging="284"/>
        <w:rPr>
          <w:rFonts w:ascii="Garamond" w:eastAsia="Times New Roman" w:hAnsi="Garamond"/>
          <w:szCs w:val="24"/>
          <w:lang w:eastAsia="sk-SK"/>
        </w:rPr>
      </w:pPr>
    </w:p>
    <w:p w14:paraId="1272DC77" w14:textId="77777777" w:rsidR="00374860" w:rsidRPr="00FA464C" w:rsidRDefault="00374860" w:rsidP="00FC7742">
      <w:pPr>
        <w:spacing w:after="0" w:afterAutospacing="0"/>
        <w:jc w:val="center"/>
        <w:rPr>
          <w:rFonts w:ascii="Garamond" w:eastAsia="Times New Roman" w:hAnsi="Garamond"/>
          <w:b/>
          <w:bCs/>
          <w:szCs w:val="24"/>
          <w:lang w:eastAsia="sk-SK"/>
        </w:rPr>
      </w:pPr>
    </w:p>
    <w:p w14:paraId="5B80705C" w14:textId="77777777" w:rsidR="00730C4F" w:rsidRPr="00FA464C" w:rsidRDefault="00730C4F" w:rsidP="00FC7742">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HLAVA IV.</w:t>
      </w:r>
    </w:p>
    <w:p w14:paraId="69635CED" w14:textId="77777777" w:rsidR="00E27357" w:rsidRDefault="00E27357" w:rsidP="00E85DC2">
      <w:pPr>
        <w:spacing w:after="0" w:afterAutospacing="0"/>
        <w:jc w:val="center"/>
        <w:rPr>
          <w:rFonts w:ascii="Garamond" w:eastAsia="Times New Roman" w:hAnsi="Garamond"/>
          <w:b/>
          <w:bCs/>
          <w:szCs w:val="24"/>
          <w:lang w:eastAsia="sk-SK"/>
        </w:rPr>
      </w:pPr>
    </w:p>
    <w:p w14:paraId="23F0D255" w14:textId="77777777" w:rsidR="00730C4F" w:rsidRPr="00FA464C" w:rsidRDefault="00730C4F" w:rsidP="00E85DC2">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xml:space="preserve">§ </w:t>
      </w:r>
      <w:r w:rsidR="00854C6E" w:rsidRPr="00FA464C">
        <w:rPr>
          <w:rFonts w:ascii="Garamond" w:hAnsi="Garamond"/>
          <w:b/>
          <w:szCs w:val="24"/>
        </w:rPr>
        <w:t>2</w:t>
      </w:r>
      <w:r w:rsidR="000D38E7" w:rsidRPr="00FA464C">
        <w:rPr>
          <w:rFonts w:ascii="Garamond" w:hAnsi="Garamond"/>
          <w:b/>
          <w:szCs w:val="24"/>
        </w:rPr>
        <w:t>8</w:t>
      </w:r>
    </w:p>
    <w:p w14:paraId="68C1BF5F" w14:textId="77777777" w:rsidR="0018092A" w:rsidRPr="00FA464C" w:rsidRDefault="0018092A" w:rsidP="0018092A">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Právne úkony a zastupovanie</w:t>
      </w:r>
    </w:p>
    <w:p w14:paraId="6BD79E10" w14:textId="77777777" w:rsidR="0018092A" w:rsidRPr="00FA464C" w:rsidRDefault="0018092A" w:rsidP="0018092A">
      <w:pPr>
        <w:numPr>
          <w:ilvl w:val="0"/>
          <w:numId w:val="23"/>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Zväz a jeho organizačné jednotky môžu nadobúdať práva a povinnosti, len pokiaľ to nie je v rozpore so všeobecne záväznými právnymi predpismi a Stanovami.</w:t>
      </w:r>
    </w:p>
    <w:p w14:paraId="49D7C3FF" w14:textId="77777777" w:rsidR="0018092A" w:rsidRPr="00FA464C" w:rsidRDefault="0018092A" w:rsidP="0018092A">
      <w:pPr>
        <w:spacing w:after="0" w:afterAutospacing="0"/>
        <w:ind w:left="284" w:hanging="284"/>
        <w:rPr>
          <w:rFonts w:ascii="Garamond" w:eastAsia="Times New Roman" w:hAnsi="Garamond"/>
          <w:szCs w:val="24"/>
          <w:lang w:eastAsia="sk-SK"/>
        </w:rPr>
      </w:pPr>
    </w:p>
    <w:p w14:paraId="7586F4F6" w14:textId="77777777" w:rsidR="0018092A" w:rsidRPr="00FA464C" w:rsidRDefault="0018092A" w:rsidP="0018092A">
      <w:pPr>
        <w:numPr>
          <w:ilvl w:val="0"/>
          <w:numId w:val="23"/>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 xml:space="preserve">Samostatnými právnickými osobami sú: Slovenský zväz včelárov, </w:t>
      </w:r>
      <w:r w:rsidR="00257B2C">
        <w:rPr>
          <w:rFonts w:ascii="Garamond" w:eastAsia="Times New Roman" w:hAnsi="Garamond"/>
          <w:szCs w:val="24"/>
          <w:lang w:eastAsia="sk-SK"/>
        </w:rPr>
        <w:t>R</w:t>
      </w:r>
      <w:r w:rsidRPr="00FA464C">
        <w:rPr>
          <w:rFonts w:ascii="Garamond" w:eastAsia="Times New Roman" w:hAnsi="Garamond"/>
          <w:szCs w:val="24"/>
          <w:lang w:eastAsia="sk-SK"/>
        </w:rPr>
        <w:t>egionálne zložky zväzu a </w:t>
      </w:r>
      <w:r w:rsidR="00257B2C">
        <w:rPr>
          <w:rFonts w:ascii="Garamond" w:eastAsia="Times New Roman" w:hAnsi="Garamond"/>
          <w:szCs w:val="24"/>
          <w:lang w:eastAsia="sk-SK"/>
        </w:rPr>
        <w:t>Z</w:t>
      </w:r>
      <w:r w:rsidRPr="00FA464C">
        <w:rPr>
          <w:rFonts w:ascii="Garamond" w:eastAsia="Times New Roman" w:hAnsi="Garamond"/>
          <w:szCs w:val="24"/>
          <w:lang w:eastAsia="sk-SK"/>
        </w:rPr>
        <w:t>ákladné organizácie SZV.</w:t>
      </w:r>
    </w:p>
    <w:p w14:paraId="55706DB6" w14:textId="77777777" w:rsidR="0018092A" w:rsidRPr="00FA464C" w:rsidRDefault="0018092A" w:rsidP="0018092A">
      <w:p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Štatutárnym orgánom zväzu je Výkonný výbor.</w:t>
      </w:r>
      <w:r w:rsidR="00F8468E" w:rsidRPr="00FA464C">
        <w:rPr>
          <w:rFonts w:ascii="Garamond" w:eastAsia="Times New Roman" w:hAnsi="Garamond"/>
          <w:szCs w:val="24"/>
          <w:lang w:eastAsia="sk-SK"/>
        </w:rPr>
        <w:t xml:space="preserve"> </w:t>
      </w:r>
      <w:r w:rsidRPr="00FA464C">
        <w:rPr>
          <w:rFonts w:ascii="Garamond" w:eastAsia="Times New Roman" w:hAnsi="Garamond"/>
          <w:szCs w:val="24"/>
          <w:lang w:eastAsia="sk-SK"/>
        </w:rPr>
        <w:t>V jeho mene vystupuje a koná navonok</w:t>
      </w:r>
      <w:r w:rsidR="00257B2C">
        <w:rPr>
          <w:rFonts w:ascii="Garamond" w:eastAsia="Times New Roman" w:hAnsi="Garamond"/>
          <w:szCs w:val="24"/>
          <w:lang w:eastAsia="sk-SK"/>
        </w:rPr>
        <w:t xml:space="preserve"> </w:t>
      </w:r>
      <w:r w:rsidRPr="00FA464C">
        <w:rPr>
          <w:rFonts w:ascii="Garamond" w:eastAsia="Times New Roman" w:hAnsi="Garamond"/>
          <w:szCs w:val="24"/>
          <w:lang w:eastAsia="sk-SK"/>
        </w:rPr>
        <w:t>predseda SZV, v neprítomnosti podpredseda SZV. V </w:t>
      </w:r>
      <w:r w:rsidR="00257B2C">
        <w:rPr>
          <w:rFonts w:ascii="Garamond" w:eastAsia="Times New Roman" w:hAnsi="Garamond"/>
          <w:szCs w:val="24"/>
          <w:lang w:eastAsia="sk-SK"/>
        </w:rPr>
        <w:t>R</w:t>
      </w:r>
      <w:r w:rsidRPr="00FA464C">
        <w:rPr>
          <w:rFonts w:ascii="Garamond" w:eastAsia="Times New Roman" w:hAnsi="Garamond"/>
          <w:szCs w:val="24"/>
          <w:lang w:eastAsia="sk-SK"/>
        </w:rPr>
        <w:t>egionálne</w:t>
      </w:r>
      <w:r w:rsidR="00257B2C">
        <w:rPr>
          <w:rFonts w:ascii="Garamond" w:eastAsia="Times New Roman" w:hAnsi="Garamond"/>
          <w:szCs w:val="24"/>
          <w:lang w:eastAsia="sk-SK"/>
        </w:rPr>
        <w:t>j</w:t>
      </w:r>
      <w:r w:rsidRPr="00FA464C">
        <w:rPr>
          <w:rFonts w:ascii="Garamond" w:eastAsia="Times New Roman" w:hAnsi="Garamond"/>
          <w:szCs w:val="24"/>
          <w:lang w:eastAsia="sk-SK"/>
        </w:rPr>
        <w:t xml:space="preserve"> zložke je štatutárnym orgánom predseda Regionálneho výboru.</w:t>
      </w:r>
    </w:p>
    <w:p w14:paraId="552DD222" w14:textId="77777777" w:rsidR="0018092A" w:rsidRPr="00FA464C" w:rsidRDefault="0018092A" w:rsidP="0018092A">
      <w:pPr>
        <w:spacing w:after="0" w:afterAutospacing="0"/>
        <w:ind w:left="284"/>
        <w:rPr>
          <w:rFonts w:ascii="Garamond" w:eastAsia="Times New Roman" w:hAnsi="Garamond"/>
          <w:strike/>
          <w:szCs w:val="24"/>
          <w:lang w:eastAsia="sk-SK"/>
        </w:rPr>
      </w:pPr>
      <w:r w:rsidRPr="00FA464C">
        <w:rPr>
          <w:rFonts w:ascii="Garamond" w:eastAsia="Times New Roman" w:hAnsi="Garamond"/>
          <w:szCs w:val="24"/>
          <w:lang w:eastAsia="sk-SK"/>
        </w:rPr>
        <w:t>V základnej organizácii je štatutárnym orgánom Výbor ZO SZV. V jeho mene vystupuje a koná navonok jeho predseda, v neprítomnosti tajomník základnej organizácie</w:t>
      </w:r>
      <w:r w:rsidR="00F8468E" w:rsidRPr="00FA464C">
        <w:rPr>
          <w:rFonts w:ascii="Garamond" w:eastAsia="Times New Roman" w:hAnsi="Garamond"/>
          <w:szCs w:val="24"/>
          <w:lang w:eastAsia="sk-SK"/>
        </w:rPr>
        <w:t>.</w:t>
      </w:r>
    </w:p>
    <w:p w14:paraId="59E33539" w14:textId="0824C57E" w:rsidR="0018092A" w:rsidRPr="00D64918" w:rsidRDefault="0018092A" w:rsidP="00507EF4">
      <w:pPr>
        <w:spacing w:after="0" w:afterAutospacing="0"/>
        <w:ind w:left="284"/>
        <w:rPr>
          <w:rFonts w:ascii="Garamond" w:eastAsia="Times New Roman" w:hAnsi="Garamond"/>
          <w:szCs w:val="24"/>
          <w:lang w:eastAsia="sk-SK"/>
        </w:rPr>
      </w:pPr>
      <w:r w:rsidRPr="00FA464C">
        <w:rPr>
          <w:rFonts w:ascii="Garamond" w:hAnsi="Garamond"/>
          <w:lang w:eastAsia="sk-SK"/>
        </w:rPr>
        <w:lastRenderedPageBreak/>
        <w:t xml:space="preserve">Osoby </w:t>
      </w:r>
      <w:r w:rsidRPr="00D64918">
        <w:rPr>
          <w:rFonts w:ascii="Garamond" w:hAnsi="Garamond"/>
          <w:lang w:eastAsia="sk-SK"/>
        </w:rPr>
        <w:t xml:space="preserve">vystupujúce v mene SZV alebo jeho organizačnej zložky </w:t>
      </w:r>
      <w:r w:rsidRPr="00D64918">
        <w:rPr>
          <w:rFonts w:ascii="Garamond" w:eastAsia="Times New Roman" w:hAnsi="Garamond"/>
          <w:szCs w:val="24"/>
          <w:lang w:eastAsia="sk-SK"/>
        </w:rPr>
        <w:t xml:space="preserve">podpisujú písomnosti tak, že svoje podpisy pripájajú k názvu organizácie (pečiatke). </w:t>
      </w:r>
      <w:r w:rsidR="00507EF4" w:rsidRPr="00D64918">
        <w:rPr>
          <w:rFonts w:ascii="Garamond" w:eastAsia="Times New Roman" w:hAnsi="Garamond"/>
          <w:szCs w:val="24"/>
          <w:lang w:eastAsia="sk-SK"/>
        </w:rPr>
        <w:t>Na pečiatke je uvedený názov organizácie.</w:t>
      </w:r>
    </w:p>
    <w:p w14:paraId="7C7DA17F" w14:textId="77777777" w:rsidR="0018092A" w:rsidRPr="00D64918" w:rsidRDefault="0018092A" w:rsidP="0018092A">
      <w:pPr>
        <w:spacing w:after="0" w:afterAutospacing="0"/>
        <w:ind w:left="284" w:hanging="284"/>
        <w:rPr>
          <w:rFonts w:ascii="Garamond" w:eastAsia="Times New Roman" w:hAnsi="Garamond"/>
          <w:szCs w:val="24"/>
          <w:lang w:eastAsia="sk-SK"/>
        </w:rPr>
      </w:pPr>
    </w:p>
    <w:p w14:paraId="7AA98483" w14:textId="77777777" w:rsidR="0018092A" w:rsidRPr="00D64918" w:rsidRDefault="0018092A" w:rsidP="0018092A">
      <w:pPr>
        <w:numPr>
          <w:ilvl w:val="0"/>
          <w:numId w:val="23"/>
        </w:numPr>
        <w:spacing w:after="0" w:afterAutospacing="0"/>
        <w:ind w:left="284" w:hanging="284"/>
        <w:rPr>
          <w:rFonts w:ascii="Garamond" w:eastAsia="Times New Roman" w:hAnsi="Garamond"/>
          <w:szCs w:val="24"/>
          <w:lang w:eastAsia="sk-SK"/>
        </w:rPr>
      </w:pPr>
      <w:r w:rsidRPr="00D64918">
        <w:rPr>
          <w:rFonts w:ascii="Garamond" w:eastAsia="Times New Roman" w:hAnsi="Garamond"/>
          <w:szCs w:val="24"/>
          <w:lang w:eastAsia="sk-SK"/>
        </w:rPr>
        <w:t>Oprávnenie zastupovať zväz a jeho organizačné jednotky vo vymedzenom rozsahu vzniká tiež udelením písomného splnomocnenia oprávneným orgánom v súlade s týmito Stanovami. Nadriadená organizačná jednotka nezodpovedá za záväzky podriadenej organizačnej jednotky a každá nesie samostatnú majetkovú zodpovednosť.</w:t>
      </w:r>
    </w:p>
    <w:p w14:paraId="544D8DB3" w14:textId="77777777" w:rsidR="0018092A" w:rsidRPr="00D64918" w:rsidRDefault="0018092A" w:rsidP="0018092A">
      <w:pPr>
        <w:spacing w:after="0" w:afterAutospacing="0"/>
        <w:ind w:left="284" w:hanging="284"/>
        <w:rPr>
          <w:rFonts w:ascii="Garamond" w:eastAsia="Times New Roman" w:hAnsi="Garamond"/>
          <w:szCs w:val="24"/>
          <w:lang w:eastAsia="sk-SK"/>
        </w:rPr>
      </w:pPr>
    </w:p>
    <w:p w14:paraId="3E41EC76" w14:textId="2CB7E302" w:rsidR="0018092A" w:rsidRPr="00FA464C" w:rsidRDefault="0018092A" w:rsidP="0018092A">
      <w:pPr>
        <w:numPr>
          <w:ilvl w:val="0"/>
          <w:numId w:val="23"/>
        </w:numPr>
        <w:spacing w:after="0" w:afterAutospacing="0"/>
        <w:ind w:left="284" w:hanging="284"/>
        <w:rPr>
          <w:rFonts w:ascii="Garamond" w:eastAsia="Times New Roman" w:hAnsi="Garamond"/>
          <w:szCs w:val="24"/>
          <w:lang w:eastAsia="sk-SK"/>
        </w:rPr>
      </w:pPr>
      <w:r w:rsidRPr="00D64918">
        <w:rPr>
          <w:rFonts w:ascii="Garamond" w:eastAsia="Times New Roman" w:hAnsi="Garamond"/>
          <w:szCs w:val="24"/>
          <w:lang w:eastAsia="sk-SK"/>
        </w:rPr>
        <w:t>Na platnos</w:t>
      </w:r>
      <w:r w:rsidR="00507EF4" w:rsidRPr="00D64918">
        <w:rPr>
          <w:rFonts w:ascii="Garamond" w:eastAsia="Times New Roman" w:hAnsi="Garamond"/>
          <w:szCs w:val="24"/>
          <w:lang w:eastAsia="sk-SK"/>
        </w:rPr>
        <w:t>ť</w:t>
      </w:r>
      <w:r w:rsidRPr="00D64918">
        <w:rPr>
          <w:rFonts w:ascii="Garamond" w:eastAsia="Times New Roman" w:hAnsi="Garamond"/>
          <w:szCs w:val="24"/>
          <w:lang w:eastAsia="sk-SK"/>
        </w:rPr>
        <w:t xml:space="preserve"> rozhodnutia je potrebná </w:t>
      </w:r>
      <w:r w:rsidRPr="00FA464C">
        <w:rPr>
          <w:rFonts w:ascii="Garamond" w:eastAsia="Times New Roman" w:hAnsi="Garamond"/>
          <w:szCs w:val="24"/>
          <w:lang w:eastAsia="sk-SK"/>
        </w:rPr>
        <w:t>nadpolovičná väčšina hlasov prítomných členov orgánu, pokiaľ v týchto Stanovách nie je uvedené inak.</w:t>
      </w:r>
    </w:p>
    <w:p w14:paraId="02193BF2" w14:textId="77777777" w:rsidR="0018092A" w:rsidRPr="00FA464C" w:rsidRDefault="0018092A" w:rsidP="0018092A"/>
    <w:p w14:paraId="1D1D548F" w14:textId="77777777" w:rsidR="00730C4F" w:rsidRPr="00FA464C" w:rsidRDefault="00730C4F" w:rsidP="00902563">
      <w:pPr>
        <w:spacing w:after="0" w:afterAutospacing="0"/>
        <w:ind w:left="284" w:hanging="284"/>
        <w:jc w:val="center"/>
        <w:rPr>
          <w:rFonts w:ascii="Garamond" w:eastAsia="Times New Roman" w:hAnsi="Garamond"/>
          <w:szCs w:val="24"/>
          <w:lang w:eastAsia="sk-SK"/>
        </w:rPr>
      </w:pPr>
    </w:p>
    <w:p w14:paraId="0941BAC9" w14:textId="77777777" w:rsidR="00730C4F" w:rsidRPr="00FA464C" w:rsidRDefault="00730C4F" w:rsidP="00FC7742">
      <w:pPr>
        <w:spacing w:after="12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HLAVA V.</w:t>
      </w:r>
    </w:p>
    <w:p w14:paraId="39A76A6A" w14:textId="77777777" w:rsidR="00730C4F" w:rsidRPr="00FA464C" w:rsidRDefault="00730C4F" w:rsidP="00FC7742">
      <w:pPr>
        <w:keepNext/>
        <w:spacing w:after="0" w:afterAutospacing="0"/>
        <w:jc w:val="center"/>
        <w:outlineLvl w:val="6"/>
        <w:rPr>
          <w:rFonts w:ascii="Garamond" w:eastAsia="Times New Roman" w:hAnsi="Garamond"/>
          <w:b/>
          <w:bCs/>
          <w:szCs w:val="24"/>
          <w:lang w:eastAsia="sk-SK"/>
        </w:rPr>
      </w:pPr>
      <w:r w:rsidRPr="00FA464C">
        <w:rPr>
          <w:rFonts w:ascii="Garamond" w:eastAsia="Times New Roman" w:hAnsi="Garamond"/>
          <w:b/>
          <w:bCs/>
          <w:szCs w:val="24"/>
          <w:lang w:eastAsia="sk-SK"/>
        </w:rPr>
        <w:t>ZÁVEREČNÉ USTANOVENIA</w:t>
      </w:r>
    </w:p>
    <w:p w14:paraId="66AA4397" w14:textId="77777777" w:rsidR="00B31C6F" w:rsidRPr="00FA464C" w:rsidRDefault="00B31C6F" w:rsidP="00902563">
      <w:pPr>
        <w:keepNext/>
        <w:spacing w:after="120" w:afterAutospacing="0"/>
        <w:jc w:val="center"/>
        <w:outlineLvl w:val="6"/>
        <w:rPr>
          <w:rFonts w:ascii="Garamond" w:eastAsia="Times New Roman" w:hAnsi="Garamond"/>
          <w:b/>
          <w:bCs/>
          <w:szCs w:val="24"/>
          <w:lang w:eastAsia="sk-SK"/>
        </w:rPr>
      </w:pPr>
    </w:p>
    <w:p w14:paraId="2CEFE4F4" w14:textId="77777777" w:rsidR="00730C4F" w:rsidRPr="00FA464C" w:rsidRDefault="00730C4F" w:rsidP="00B54ED2">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t xml:space="preserve">§ </w:t>
      </w:r>
      <w:r w:rsidR="00C40217" w:rsidRPr="00FA464C">
        <w:rPr>
          <w:rFonts w:ascii="Garamond" w:hAnsi="Garamond"/>
          <w:b/>
          <w:szCs w:val="24"/>
        </w:rPr>
        <w:t>2</w:t>
      </w:r>
      <w:r w:rsidR="000D38E7" w:rsidRPr="00FA464C">
        <w:rPr>
          <w:rFonts w:ascii="Garamond" w:hAnsi="Garamond"/>
          <w:b/>
          <w:szCs w:val="24"/>
        </w:rPr>
        <w:t>9</w:t>
      </w:r>
    </w:p>
    <w:p w14:paraId="0A2F2A1A" w14:textId="77777777" w:rsidR="00827E48" w:rsidRPr="00FA464C" w:rsidRDefault="00827E48" w:rsidP="00827E48">
      <w:pPr>
        <w:keepNext/>
        <w:spacing w:after="120" w:afterAutospacing="0"/>
        <w:jc w:val="center"/>
        <w:outlineLvl w:val="6"/>
        <w:rPr>
          <w:rFonts w:ascii="Garamond" w:eastAsia="Times New Roman" w:hAnsi="Garamond"/>
          <w:b/>
          <w:bCs/>
          <w:szCs w:val="24"/>
          <w:lang w:eastAsia="sk-SK"/>
        </w:rPr>
      </w:pPr>
      <w:r w:rsidRPr="00FA464C">
        <w:rPr>
          <w:rFonts w:ascii="Garamond" w:eastAsia="Times New Roman" w:hAnsi="Garamond"/>
          <w:b/>
          <w:bCs/>
          <w:szCs w:val="24"/>
          <w:lang w:eastAsia="sk-SK"/>
        </w:rPr>
        <w:t>Zánik zväzu</w:t>
      </w:r>
    </w:p>
    <w:p w14:paraId="4E6EE988" w14:textId="77777777" w:rsidR="00827E48" w:rsidRPr="00FA464C" w:rsidRDefault="00827E48" w:rsidP="00FA464C">
      <w:pPr>
        <w:numPr>
          <w:ilvl w:val="0"/>
          <w:numId w:val="38"/>
        </w:numPr>
        <w:spacing w:after="60" w:afterAutospacing="0"/>
        <w:ind w:left="284"/>
        <w:rPr>
          <w:rFonts w:ascii="Garamond" w:eastAsia="Times New Roman" w:hAnsi="Garamond"/>
          <w:szCs w:val="24"/>
          <w:lang w:eastAsia="sk-SK"/>
        </w:rPr>
      </w:pPr>
      <w:r w:rsidRPr="00FA464C">
        <w:rPr>
          <w:rFonts w:ascii="Garamond" w:eastAsia="Times New Roman" w:hAnsi="Garamond"/>
          <w:szCs w:val="24"/>
          <w:lang w:eastAsia="sk-SK"/>
        </w:rPr>
        <w:t>Slovenský zväz včelárov zanikne:</w:t>
      </w:r>
    </w:p>
    <w:p w14:paraId="1001E831" w14:textId="68DC3C8C" w:rsidR="00827E48" w:rsidRPr="00FA464C" w:rsidRDefault="00827E48" w:rsidP="00FA464C">
      <w:pPr>
        <w:numPr>
          <w:ilvl w:val="0"/>
          <w:numId w:val="39"/>
        </w:numPr>
        <w:spacing w:after="0" w:afterAutospacing="0"/>
        <w:rPr>
          <w:rFonts w:ascii="Garamond" w:eastAsia="Times New Roman" w:hAnsi="Garamond"/>
          <w:szCs w:val="24"/>
          <w:lang w:eastAsia="sk-SK"/>
        </w:rPr>
      </w:pPr>
      <w:r w:rsidRPr="00FA464C">
        <w:rPr>
          <w:rFonts w:ascii="Garamond" w:eastAsia="Times New Roman" w:hAnsi="Garamond"/>
          <w:szCs w:val="24"/>
          <w:lang w:eastAsia="sk-SK"/>
        </w:rPr>
        <w:t>ak sa na tom uznesie Valné zhromaždenie SZV 2/3 väčšinou všetkých delegátov</w:t>
      </w:r>
      <w:r w:rsidR="00257B2C">
        <w:rPr>
          <w:rFonts w:ascii="Garamond" w:eastAsia="Times New Roman" w:hAnsi="Garamond"/>
          <w:szCs w:val="24"/>
          <w:lang w:eastAsia="sk-SK"/>
        </w:rPr>
        <w:t>,</w:t>
      </w:r>
    </w:p>
    <w:p w14:paraId="343554DA" w14:textId="77777777" w:rsidR="00677ACD" w:rsidRPr="00FA464C" w:rsidRDefault="00677ACD" w:rsidP="00F8468E">
      <w:pPr>
        <w:spacing w:after="0" w:afterAutospacing="0"/>
        <w:ind w:left="-76"/>
        <w:rPr>
          <w:rFonts w:ascii="Garamond" w:eastAsia="Times New Roman" w:hAnsi="Garamond"/>
          <w:szCs w:val="24"/>
          <w:lang w:eastAsia="sk-SK"/>
        </w:rPr>
      </w:pPr>
    </w:p>
    <w:p w14:paraId="7D04F9BF" w14:textId="77777777" w:rsidR="00827E48" w:rsidRPr="00FA464C" w:rsidRDefault="00827E48" w:rsidP="00FA464C">
      <w:pPr>
        <w:numPr>
          <w:ilvl w:val="0"/>
          <w:numId w:val="39"/>
        </w:numPr>
        <w:spacing w:after="0" w:afterAutospacing="0"/>
        <w:rPr>
          <w:rFonts w:ascii="Garamond" w:eastAsia="Times New Roman" w:hAnsi="Garamond"/>
          <w:szCs w:val="24"/>
          <w:lang w:eastAsia="sk-SK"/>
        </w:rPr>
      </w:pPr>
      <w:r w:rsidRPr="00FA464C">
        <w:rPr>
          <w:rFonts w:ascii="Garamond" w:eastAsia="Times New Roman" w:hAnsi="Garamond"/>
          <w:szCs w:val="24"/>
          <w:lang w:eastAsia="sk-SK"/>
        </w:rPr>
        <w:t>právoplatným rozhodnutím Ministerstva vnútra SR o jeho rozpustení podľa platného zákona o združovaní občanov.</w:t>
      </w:r>
    </w:p>
    <w:p w14:paraId="42EE0A53" w14:textId="77777777" w:rsidR="00827E48" w:rsidRPr="00FA464C" w:rsidRDefault="00827E48" w:rsidP="00F8468E">
      <w:pPr>
        <w:spacing w:after="0" w:afterAutospacing="0"/>
        <w:ind w:left="284" w:hanging="360"/>
        <w:rPr>
          <w:rFonts w:ascii="Garamond" w:eastAsia="Times New Roman" w:hAnsi="Garamond"/>
          <w:szCs w:val="24"/>
          <w:lang w:eastAsia="sk-SK"/>
        </w:rPr>
      </w:pPr>
    </w:p>
    <w:p w14:paraId="410EE865" w14:textId="77777777" w:rsidR="00827E48" w:rsidRPr="00FA464C" w:rsidRDefault="00827E48" w:rsidP="00FA464C">
      <w:pPr>
        <w:numPr>
          <w:ilvl w:val="0"/>
          <w:numId w:val="38"/>
        </w:num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Pri zániku zväzu vykoná majetkové vysporiadanie likvidačná komisia menovaná Valným zhromaždením SZV, alebo likvidátor, určený Ministerstvom vnútra SR</w:t>
      </w:r>
      <w:r w:rsidR="00F8468E" w:rsidRPr="00FA464C">
        <w:rPr>
          <w:rFonts w:ascii="Garamond" w:eastAsia="Times New Roman" w:hAnsi="Garamond"/>
          <w:szCs w:val="24"/>
          <w:lang w:eastAsia="sk-SK"/>
        </w:rPr>
        <w:t xml:space="preserve"> </w:t>
      </w:r>
      <w:r w:rsidRPr="00FA464C">
        <w:rPr>
          <w:rFonts w:ascii="Garamond" w:eastAsia="Times New Roman" w:hAnsi="Garamond"/>
          <w:szCs w:val="24"/>
          <w:lang w:eastAsia="sk-SK"/>
        </w:rPr>
        <w:t>podľa platnej legislatívy SR.</w:t>
      </w:r>
    </w:p>
    <w:p w14:paraId="73F64726" w14:textId="77777777" w:rsidR="00677ACD" w:rsidRPr="00FA464C" w:rsidRDefault="00677ACD" w:rsidP="00F8468E">
      <w:pPr>
        <w:spacing w:after="0" w:afterAutospacing="0"/>
        <w:ind w:left="284" w:hanging="360"/>
        <w:rPr>
          <w:rFonts w:ascii="Garamond" w:eastAsia="Times New Roman" w:hAnsi="Garamond"/>
          <w:szCs w:val="24"/>
          <w:lang w:eastAsia="sk-SK"/>
        </w:rPr>
      </w:pPr>
    </w:p>
    <w:p w14:paraId="4A14828D" w14:textId="77777777" w:rsidR="00827E48" w:rsidRPr="00FA464C" w:rsidRDefault="00827E48" w:rsidP="00FA464C">
      <w:pPr>
        <w:numPr>
          <w:ilvl w:val="0"/>
          <w:numId w:val="38"/>
        </w:num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Pri  zániku  zväzu sa  majetok zväzu  rozdelí likvidačnou komisiou  medzi jednotlivé ZO SZV  podľa aktuálneho  počtu  členskej  základne.</w:t>
      </w:r>
    </w:p>
    <w:p w14:paraId="0FE13DE8" w14:textId="77777777" w:rsidR="00827E48" w:rsidRPr="00FA464C" w:rsidRDefault="00827E48" w:rsidP="00F8468E">
      <w:pPr>
        <w:spacing w:after="0" w:afterAutospacing="0"/>
        <w:ind w:left="284" w:hanging="360"/>
        <w:rPr>
          <w:rFonts w:ascii="Garamond" w:eastAsia="Times New Roman" w:hAnsi="Garamond"/>
          <w:szCs w:val="24"/>
          <w:lang w:eastAsia="sk-SK"/>
        </w:rPr>
      </w:pPr>
    </w:p>
    <w:p w14:paraId="4F10A939" w14:textId="77777777" w:rsidR="00827E48" w:rsidRPr="00FA464C" w:rsidRDefault="00827E48" w:rsidP="00FA464C">
      <w:pPr>
        <w:numPr>
          <w:ilvl w:val="0"/>
          <w:numId w:val="38"/>
        </w:numPr>
        <w:spacing w:after="0" w:afterAutospacing="0"/>
        <w:ind w:left="284"/>
        <w:rPr>
          <w:rFonts w:ascii="Garamond" w:eastAsia="Times New Roman" w:hAnsi="Garamond"/>
          <w:szCs w:val="24"/>
          <w:lang w:eastAsia="sk-SK"/>
        </w:rPr>
      </w:pPr>
      <w:r w:rsidRPr="00FA464C">
        <w:rPr>
          <w:rFonts w:ascii="Garamond" w:eastAsia="Times New Roman" w:hAnsi="Garamond"/>
          <w:szCs w:val="24"/>
          <w:lang w:eastAsia="sk-SK"/>
        </w:rPr>
        <w:t>Po prerokovaní a schválení záverečnej správy o likvidácii a oznámení Ministerstvu vnútra SR zanikne zväz ako právnická osoba.</w:t>
      </w:r>
    </w:p>
    <w:p w14:paraId="4D38D589" w14:textId="77777777" w:rsidR="00827E48" w:rsidRPr="00FA464C" w:rsidRDefault="00827E48" w:rsidP="00F8468E">
      <w:pPr>
        <w:spacing w:after="0" w:afterAutospacing="0"/>
        <w:ind w:left="284" w:right="600" w:hanging="360"/>
        <w:rPr>
          <w:rFonts w:ascii="Garamond" w:eastAsia="Times New Roman" w:hAnsi="Garamond"/>
          <w:szCs w:val="24"/>
          <w:lang w:eastAsia="sk-SK"/>
        </w:rPr>
      </w:pPr>
    </w:p>
    <w:p w14:paraId="1864BCD8" w14:textId="77777777" w:rsidR="00827E48" w:rsidRPr="00FA464C" w:rsidRDefault="00827E48" w:rsidP="00FA464C">
      <w:pPr>
        <w:numPr>
          <w:ilvl w:val="0"/>
          <w:numId w:val="38"/>
        </w:numPr>
        <w:spacing w:after="0" w:afterAutospacing="0"/>
        <w:ind w:left="284" w:right="200"/>
        <w:rPr>
          <w:rFonts w:ascii="Garamond" w:eastAsia="Times New Roman" w:hAnsi="Garamond"/>
          <w:szCs w:val="24"/>
          <w:lang w:eastAsia="sk-SK"/>
        </w:rPr>
      </w:pPr>
      <w:r w:rsidRPr="00FA464C">
        <w:rPr>
          <w:rFonts w:ascii="Garamond" w:eastAsia="Times New Roman" w:hAnsi="Garamond"/>
          <w:szCs w:val="24"/>
          <w:lang w:eastAsia="sk-SK"/>
        </w:rPr>
        <w:t>Úhrada likvidačných nákladov a záväzkov sa vykoná z aktívnych prostriedkov zväzu.</w:t>
      </w:r>
    </w:p>
    <w:p w14:paraId="6BAD564D" w14:textId="77777777" w:rsidR="00F8468E" w:rsidRPr="00FA464C" w:rsidRDefault="00F8468E" w:rsidP="00E27357">
      <w:pPr>
        <w:spacing w:after="240" w:afterAutospacing="0"/>
        <w:jc w:val="center"/>
        <w:rPr>
          <w:rFonts w:ascii="Garamond" w:hAnsi="Garamond"/>
          <w:b/>
          <w:szCs w:val="24"/>
        </w:rPr>
      </w:pPr>
    </w:p>
    <w:p w14:paraId="73D4ABC6" w14:textId="77777777" w:rsidR="00F8468E" w:rsidRPr="00FA464C" w:rsidRDefault="00F8468E" w:rsidP="00F8468E">
      <w:pPr>
        <w:spacing w:after="0" w:afterAutospacing="0"/>
        <w:jc w:val="center"/>
        <w:rPr>
          <w:rFonts w:ascii="Garamond" w:hAnsi="Garamond"/>
          <w:b/>
          <w:szCs w:val="24"/>
        </w:rPr>
      </w:pPr>
      <w:bookmarkStart w:id="9" w:name="_Hlk80623593"/>
      <w:r w:rsidRPr="00FA464C">
        <w:rPr>
          <w:rFonts w:ascii="Garamond" w:hAnsi="Garamond"/>
          <w:b/>
          <w:szCs w:val="24"/>
        </w:rPr>
        <w:t>§ 30</w:t>
      </w:r>
    </w:p>
    <w:p w14:paraId="40CEC909" w14:textId="77777777" w:rsidR="00F8468E" w:rsidRPr="00FA464C" w:rsidRDefault="00F8468E" w:rsidP="00F8468E">
      <w:pPr>
        <w:spacing w:after="0"/>
        <w:jc w:val="center"/>
        <w:rPr>
          <w:rFonts w:ascii="Garamond" w:hAnsi="Garamond"/>
          <w:b/>
          <w:szCs w:val="24"/>
        </w:rPr>
      </w:pPr>
      <w:r w:rsidRPr="00FA464C">
        <w:rPr>
          <w:rFonts w:ascii="Garamond" w:hAnsi="Garamond"/>
          <w:b/>
          <w:szCs w:val="24"/>
        </w:rPr>
        <w:t>Ochrana osobných údajov</w:t>
      </w:r>
    </w:p>
    <w:p w14:paraId="58032CB8" w14:textId="0C3444B2" w:rsidR="00F8468E" w:rsidRPr="00D64918" w:rsidRDefault="00F8468E" w:rsidP="00FA464C">
      <w:pPr>
        <w:widowControl w:val="0"/>
        <w:numPr>
          <w:ilvl w:val="1"/>
          <w:numId w:val="32"/>
        </w:numPr>
        <w:spacing w:after="0"/>
        <w:ind w:left="284"/>
        <w:rPr>
          <w:rFonts w:ascii="Garamond" w:eastAsia="Times New Roman" w:hAnsi="Garamond"/>
          <w:szCs w:val="24"/>
          <w:lang w:eastAsia="sk-SK"/>
        </w:rPr>
      </w:pPr>
      <w:r w:rsidRPr="00FA464C">
        <w:rPr>
          <w:rFonts w:ascii="Garamond" w:hAnsi="Garamond"/>
          <w:szCs w:val="24"/>
        </w:rPr>
        <w:t>Slovenský zväz včelárov a </w:t>
      </w:r>
      <w:r w:rsidRPr="00D64918">
        <w:rPr>
          <w:rFonts w:ascii="Garamond" w:hAnsi="Garamond"/>
          <w:szCs w:val="24"/>
        </w:rPr>
        <w:t xml:space="preserve">jeho orgány a organizačné zložky </w:t>
      </w:r>
      <w:r w:rsidR="00507EF4" w:rsidRPr="00D64918">
        <w:rPr>
          <w:rFonts w:ascii="Garamond" w:hAnsi="Garamond"/>
          <w:szCs w:val="24"/>
        </w:rPr>
        <w:t xml:space="preserve">spracovávajú </w:t>
      </w:r>
      <w:r w:rsidRPr="00D64918">
        <w:rPr>
          <w:rFonts w:ascii="Garamond" w:hAnsi="Garamond"/>
          <w:szCs w:val="24"/>
        </w:rPr>
        <w:t>osobné údaje výlučne na vymedzený alebo ustanovený účel. Zabezpečuje, aby sa spracovali len také osobné údaje, ktoré svojim rozsahom a obsahom zodpovedajú účelu ich spracovania a sú nevyhnutné na jeho dosiahnutie. Výnimky stanovuje príslušný všeobecne záväzný právny predpis.</w:t>
      </w:r>
    </w:p>
    <w:bookmarkEnd w:id="9"/>
    <w:p w14:paraId="0CD76F81" w14:textId="41E49E73" w:rsidR="00F8468E" w:rsidRDefault="00F8468E" w:rsidP="001E7946">
      <w:pPr>
        <w:spacing w:after="0" w:afterAutospacing="0"/>
        <w:jc w:val="center"/>
        <w:rPr>
          <w:rFonts w:ascii="Garamond" w:eastAsia="Times New Roman" w:hAnsi="Garamond"/>
          <w:b/>
          <w:bCs/>
          <w:szCs w:val="24"/>
          <w:lang w:eastAsia="sk-SK"/>
        </w:rPr>
      </w:pPr>
    </w:p>
    <w:p w14:paraId="7A9F8966" w14:textId="55671646" w:rsidR="008D1156" w:rsidRDefault="008D1156" w:rsidP="001E7946">
      <w:pPr>
        <w:spacing w:after="0" w:afterAutospacing="0"/>
        <w:jc w:val="center"/>
        <w:rPr>
          <w:rFonts w:ascii="Garamond" w:eastAsia="Times New Roman" w:hAnsi="Garamond"/>
          <w:b/>
          <w:bCs/>
          <w:szCs w:val="24"/>
          <w:lang w:eastAsia="sk-SK"/>
        </w:rPr>
      </w:pPr>
    </w:p>
    <w:p w14:paraId="6ECE5DF5" w14:textId="7DF77ABC" w:rsidR="008D1156" w:rsidRDefault="008D1156" w:rsidP="001E7946">
      <w:pPr>
        <w:spacing w:after="0" w:afterAutospacing="0"/>
        <w:jc w:val="center"/>
        <w:rPr>
          <w:rFonts w:ascii="Garamond" w:eastAsia="Times New Roman" w:hAnsi="Garamond"/>
          <w:b/>
          <w:bCs/>
          <w:szCs w:val="24"/>
          <w:lang w:eastAsia="sk-SK"/>
        </w:rPr>
      </w:pPr>
    </w:p>
    <w:p w14:paraId="1A2C6C85" w14:textId="77777777" w:rsidR="008D1156" w:rsidRPr="00D64918" w:rsidRDefault="008D1156" w:rsidP="001E7946">
      <w:pPr>
        <w:spacing w:after="0" w:afterAutospacing="0"/>
        <w:jc w:val="center"/>
        <w:rPr>
          <w:rFonts w:ascii="Garamond" w:eastAsia="Times New Roman" w:hAnsi="Garamond"/>
          <w:b/>
          <w:bCs/>
          <w:szCs w:val="24"/>
          <w:lang w:eastAsia="sk-SK"/>
        </w:rPr>
      </w:pPr>
    </w:p>
    <w:p w14:paraId="3FDD677A" w14:textId="77777777" w:rsidR="00730C4F" w:rsidRPr="00FA464C" w:rsidRDefault="00730C4F" w:rsidP="004E2B25">
      <w:pPr>
        <w:spacing w:after="0" w:afterAutospacing="0"/>
        <w:jc w:val="center"/>
        <w:rPr>
          <w:rFonts w:ascii="Garamond" w:eastAsia="Times New Roman" w:hAnsi="Garamond"/>
          <w:szCs w:val="24"/>
          <w:lang w:eastAsia="sk-SK"/>
        </w:rPr>
      </w:pPr>
      <w:r w:rsidRPr="00FA464C">
        <w:rPr>
          <w:rFonts w:ascii="Garamond" w:eastAsia="Times New Roman" w:hAnsi="Garamond"/>
          <w:b/>
          <w:bCs/>
          <w:szCs w:val="24"/>
          <w:lang w:eastAsia="sk-SK"/>
        </w:rPr>
        <w:lastRenderedPageBreak/>
        <w:t xml:space="preserve">§ </w:t>
      </w:r>
      <w:r w:rsidR="00854C6E" w:rsidRPr="00FA464C">
        <w:rPr>
          <w:rFonts w:ascii="Garamond" w:hAnsi="Garamond"/>
          <w:b/>
          <w:szCs w:val="24"/>
        </w:rPr>
        <w:t>3</w:t>
      </w:r>
      <w:r w:rsidR="00F8468E" w:rsidRPr="00FA464C">
        <w:rPr>
          <w:rFonts w:ascii="Garamond" w:hAnsi="Garamond"/>
          <w:b/>
          <w:szCs w:val="24"/>
        </w:rPr>
        <w:t>1</w:t>
      </w:r>
    </w:p>
    <w:p w14:paraId="2BD79554" w14:textId="77777777" w:rsidR="00827E48" w:rsidRPr="00FA464C" w:rsidRDefault="00827E48" w:rsidP="00827E48">
      <w:pPr>
        <w:spacing w:after="120" w:afterAutospacing="0"/>
        <w:jc w:val="center"/>
        <w:rPr>
          <w:rFonts w:ascii="Garamond" w:eastAsia="Times New Roman" w:hAnsi="Garamond"/>
          <w:b/>
          <w:bCs/>
          <w:szCs w:val="24"/>
          <w:lang w:eastAsia="sk-SK"/>
        </w:rPr>
      </w:pPr>
      <w:r w:rsidRPr="00FA464C">
        <w:rPr>
          <w:rFonts w:ascii="Garamond" w:eastAsia="Times New Roman" w:hAnsi="Garamond"/>
          <w:b/>
          <w:bCs/>
          <w:szCs w:val="24"/>
          <w:lang w:eastAsia="sk-SK"/>
        </w:rPr>
        <w:t>Účinnosť</w:t>
      </w:r>
    </w:p>
    <w:p w14:paraId="08888179" w14:textId="77777777" w:rsidR="00827E48" w:rsidRPr="00FA464C" w:rsidRDefault="00827E48" w:rsidP="00FA464C">
      <w:pPr>
        <w:numPr>
          <w:ilvl w:val="0"/>
          <w:numId w:val="24"/>
        </w:numPr>
        <w:spacing w:after="0" w:afterAutospacing="0"/>
        <w:ind w:left="284" w:hanging="284"/>
        <w:rPr>
          <w:rFonts w:ascii="Garamond" w:eastAsia="Times New Roman" w:hAnsi="Garamond"/>
          <w:szCs w:val="24"/>
          <w:lang w:eastAsia="sk-SK"/>
        </w:rPr>
      </w:pPr>
      <w:r w:rsidRPr="00FA464C">
        <w:rPr>
          <w:rFonts w:ascii="Garamond" w:eastAsia="Times New Roman" w:hAnsi="Garamond"/>
          <w:szCs w:val="24"/>
          <w:lang w:eastAsia="sk-SK"/>
        </w:rPr>
        <w:t>Tieto Stanovy nadobúdajú účinnosť schválením delegátmi 8. Valného zhromaždenia SZV.</w:t>
      </w:r>
      <w:r w:rsidRPr="00FA464C">
        <w:rPr>
          <w:rFonts w:ascii="Garamond" w:eastAsia="Times New Roman" w:hAnsi="Garamond"/>
          <w:i/>
          <w:iCs/>
          <w:szCs w:val="24"/>
          <w:lang w:eastAsia="sk-SK"/>
        </w:rPr>
        <w:t xml:space="preserve"> </w:t>
      </w:r>
      <w:r w:rsidRPr="00FA464C">
        <w:rPr>
          <w:rFonts w:ascii="Garamond" w:eastAsia="Times New Roman" w:hAnsi="Garamond"/>
          <w:szCs w:val="24"/>
          <w:lang w:eastAsia="sk-SK"/>
        </w:rPr>
        <w:t xml:space="preserve">Súčasťou týchto stanov bude Organizačný a rokovací poriadok SZV, ktorý vydá Výkonný výbor. </w:t>
      </w:r>
    </w:p>
    <w:p w14:paraId="77DBBD25" w14:textId="77777777" w:rsidR="00827E48" w:rsidRPr="00FA464C" w:rsidRDefault="00827E48" w:rsidP="00827E48">
      <w:pPr>
        <w:spacing w:after="0" w:afterAutospacing="0"/>
        <w:ind w:left="284" w:hanging="284"/>
        <w:rPr>
          <w:rFonts w:ascii="Garamond" w:eastAsia="Times New Roman" w:hAnsi="Garamond"/>
          <w:szCs w:val="24"/>
          <w:lang w:eastAsia="sk-SK"/>
        </w:rPr>
      </w:pPr>
    </w:p>
    <w:p w14:paraId="43F42B81" w14:textId="77777777" w:rsidR="00827E48" w:rsidRPr="00FA464C" w:rsidRDefault="00827E48" w:rsidP="00FA464C">
      <w:pPr>
        <w:numPr>
          <w:ilvl w:val="0"/>
          <w:numId w:val="24"/>
        </w:numPr>
        <w:spacing w:after="0" w:afterAutospacing="0"/>
        <w:ind w:left="284" w:hanging="284"/>
        <w:rPr>
          <w:rFonts w:ascii="Garamond" w:eastAsia="Arial Unicode MS" w:hAnsi="Garamond"/>
          <w:szCs w:val="24"/>
          <w:lang w:eastAsia="sk-SK"/>
        </w:rPr>
      </w:pPr>
      <w:r w:rsidRPr="00FA464C">
        <w:rPr>
          <w:rFonts w:ascii="Garamond" w:eastAsia="Arial Unicode MS" w:hAnsi="Garamond"/>
          <w:szCs w:val="24"/>
          <w:lang w:eastAsia="sk-SK"/>
        </w:rPr>
        <w:t>Tieto stanovy boli prijaté 8. Valným zhromaždením SZV dňa 3.4.2005. Týmto strácajú platnosť stanovy registrované MV SR 8.07.2002 pod č. VVS/1-909/90-40-5 vrátane dodatku z 28.08.2002.</w:t>
      </w:r>
    </w:p>
    <w:p w14:paraId="0935BF78" w14:textId="77777777" w:rsidR="00827E48" w:rsidRPr="00FA464C" w:rsidRDefault="00827E48" w:rsidP="00827E48">
      <w:pPr>
        <w:spacing w:after="0" w:afterAutospacing="0"/>
        <w:ind w:left="284"/>
        <w:rPr>
          <w:rFonts w:ascii="Garamond" w:eastAsia="Arial Unicode MS" w:hAnsi="Garamond"/>
          <w:szCs w:val="24"/>
          <w:lang w:eastAsia="sk-SK"/>
        </w:rPr>
      </w:pPr>
    </w:p>
    <w:p w14:paraId="6DFF1CA2" w14:textId="77777777" w:rsidR="00827E48" w:rsidRPr="00FA464C" w:rsidRDefault="00827E48" w:rsidP="00FA464C">
      <w:pPr>
        <w:numPr>
          <w:ilvl w:val="0"/>
          <w:numId w:val="24"/>
        </w:numPr>
        <w:spacing w:after="0" w:afterAutospacing="0"/>
        <w:ind w:left="284" w:hanging="284"/>
        <w:rPr>
          <w:rFonts w:ascii="Garamond" w:eastAsia="Arial Unicode MS" w:hAnsi="Garamond"/>
          <w:szCs w:val="24"/>
          <w:lang w:eastAsia="sk-SK"/>
        </w:rPr>
      </w:pPr>
      <w:r w:rsidRPr="00FA464C">
        <w:rPr>
          <w:rFonts w:ascii="Garamond" w:eastAsia="Arial Unicode MS" w:hAnsi="Garamond"/>
          <w:szCs w:val="24"/>
          <w:lang w:eastAsia="sk-SK"/>
        </w:rPr>
        <w:t>Stanovy boli zaregistrované na Ministerstve vnútra SR dňa 27.4.2005 pod č.</w:t>
      </w:r>
      <w:r w:rsidR="00BE73E8" w:rsidRPr="00FA464C">
        <w:rPr>
          <w:rFonts w:ascii="Garamond" w:eastAsia="Arial Unicode MS" w:hAnsi="Garamond"/>
          <w:szCs w:val="24"/>
          <w:lang w:eastAsia="sk-SK"/>
        </w:rPr>
        <w:t xml:space="preserve"> </w:t>
      </w:r>
      <w:r w:rsidRPr="00FA464C">
        <w:rPr>
          <w:rFonts w:ascii="Garamond" w:eastAsia="Arial Unicode MS" w:hAnsi="Garamond"/>
          <w:szCs w:val="24"/>
          <w:lang w:eastAsia="sk-SK"/>
        </w:rPr>
        <w:t xml:space="preserve">VVS/1-909/90-40-7 s dodatkom zo dňa 6.9.2006 pod č. VVS/1-909/90-40-8 a dodatkom zo dňa 9.12.2008 pod č. VVS/1-909/90-40-8. </w:t>
      </w:r>
    </w:p>
    <w:p w14:paraId="6EFA5BF9" w14:textId="77777777" w:rsidR="00827E48" w:rsidRPr="00FA464C" w:rsidRDefault="00827E48" w:rsidP="00827E48">
      <w:pPr>
        <w:spacing w:after="0" w:afterAutospacing="0"/>
        <w:ind w:left="284"/>
        <w:rPr>
          <w:rFonts w:ascii="Garamond" w:eastAsia="Arial Unicode MS" w:hAnsi="Garamond"/>
          <w:szCs w:val="24"/>
          <w:lang w:eastAsia="sk-SK"/>
        </w:rPr>
      </w:pPr>
    </w:p>
    <w:p w14:paraId="15A759AB" w14:textId="361AED54" w:rsidR="00827E48" w:rsidRPr="00FA464C" w:rsidRDefault="00827E48" w:rsidP="00FA464C">
      <w:pPr>
        <w:numPr>
          <w:ilvl w:val="0"/>
          <w:numId w:val="24"/>
        </w:numPr>
        <w:spacing w:after="0" w:afterAutospacing="0"/>
        <w:ind w:left="284" w:hanging="284"/>
        <w:rPr>
          <w:rFonts w:ascii="Garamond" w:eastAsia="Arial Unicode MS" w:hAnsi="Garamond"/>
          <w:szCs w:val="24"/>
          <w:lang w:eastAsia="sk-SK"/>
        </w:rPr>
      </w:pPr>
      <w:r w:rsidRPr="00FA464C">
        <w:rPr>
          <w:rFonts w:ascii="Garamond" w:eastAsia="Arial Unicode MS" w:hAnsi="Garamond"/>
          <w:szCs w:val="24"/>
          <w:lang w:eastAsia="sk-SK"/>
        </w:rPr>
        <w:t>Úplné znenie terajších stanov nadobúda účinnosť</w:t>
      </w:r>
      <w:r w:rsidR="008D1156">
        <w:rPr>
          <w:rFonts w:ascii="Garamond" w:eastAsia="Arial Unicode MS" w:hAnsi="Garamond"/>
          <w:szCs w:val="24"/>
          <w:lang w:eastAsia="sk-SK"/>
        </w:rPr>
        <w:t xml:space="preserve"> </w:t>
      </w:r>
      <w:r w:rsidRPr="00FA464C">
        <w:rPr>
          <w:rFonts w:ascii="Garamond" w:eastAsia="Arial Unicode MS" w:hAnsi="Garamond"/>
          <w:szCs w:val="24"/>
          <w:lang w:eastAsia="sk-SK"/>
        </w:rPr>
        <w:t xml:space="preserve">dňom 11.11.2012 schválením delegátmi 10. Valného zhromaždenia SZV. </w:t>
      </w:r>
    </w:p>
    <w:p w14:paraId="5027B27D" w14:textId="77777777" w:rsidR="00827E48" w:rsidRPr="00FA464C" w:rsidRDefault="00827E48" w:rsidP="00827E48">
      <w:pPr>
        <w:spacing w:after="0" w:afterAutospacing="0"/>
        <w:ind w:left="284"/>
        <w:rPr>
          <w:rFonts w:ascii="Garamond" w:eastAsia="Arial Unicode MS" w:hAnsi="Garamond"/>
          <w:szCs w:val="24"/>
          <w:lang w:eastAsia="sk-SK"/>
        </w:rPr>
      </w:pPr>
    </w:p>
    <w:p w14:paraId="1DF7362F" w14:textId="77777777" w:rsidR="00827E48" w:rsidRPr="00FA464C" w:rsidRDefault="00827E48" w:rsidP="00FA464C">
      <w:pPr>
        <w:numPr>
          <w:ilvl w:val="0"/>
          <w:numId w:val="24"/>
        </w:numPr>
        <w:spacing w:after="0" w:afterAutospacing="0"/>
        <w:ind w:left="284" w:right="200" w:hanging="284"/>
        <w:rPr>
          <w:rFonts w:ascii="Garamond" w:hAnsi="Garamond"/>
          <w:lang w:eastAsia="sk-SK"/>
        </w:rPr>
      </w:pPr>
      <w:r w:rsidRPr="00FA464C">
        <w:rPr>
          <w:rFonts w:ascii="Garamond" w:eastAsia="Arial Unicode MS" w:hAnsi="Garamond"/>
          <w:szCs w:val="24"/>
          <w:lang w:eastAsia="sk-SK"/>
        </w:rPr>
        <w:t>Úplné znenie Stanov nadobúda účinnosť dňom 13.11.2016 schválením delegátmi XI. Valného zhromaždenia SZV.</w:t>
      </w:r>
    </w:p>
    <w:p w14:paraId="2FE67B92" w14:textId="77777777" w:rsidR="00827E48" w:rsidRPr="008D1156" w:rsidRDefault="00827E48" w:rsidP="00827E48">
      <w:pPr>
        <w:spacing w:after="0" w:afterAutospacing="0"/>
        <w:ind w:right="200"/>
        <w:rPr>
          <w:rFonts w:ascii="Garamond" w:hAnsi="Garamond"/>
          <w:lang w:eastAsia="sk-SK"/>
        </w:rPr>
      </w:pPr>
    </w:p>
    <w:p w14:paraId="381F695B" w14:textId="77777777" w:rsidR="001E45C3" w:rsidRPr="008D1156" w:rsidRDefault="00827E48" w:rsidP="00FA464C">
      <w:pPr>
        <w:numPr>
          <w:ilvl w:val="0"/>
          <w:numId w:val="24"/>
        </w:numPr>
        <w:spacing w:after="0" w:afterAutospacing="0"/>
        <w:ind w:left="284" w:right="200" w:hanging="284"/>
        <w:rPr>
          <w:rFonts w:ascii="Garamond" w:hAnsi="Garamond"/>
          <w:lang w:eastAsia="sk-SK"/>
        </w:rPr>
      </w:pPr>
      <w:r w:rsidRPr="008D1156">
        <w:rPr>
          <w:rFonts w:ascii="Garamond" w:eastAsia="Times New Roman" w:hAnsi="Garamond"/>
          <w:szCs w:val="24"/>
          <w:lang w:eastAsia="sk-SK"/>
        </w:rPr>
        <w:t>Tieto Stanovy boli schválené delegátmi XIII. Valného zhromaždenia SZV</w:t>
      </w:r>
      <w:r w:rsidRPr="008D1156">
        <w:rPr>
          <w:rFonts w:ascii="Garamond" w:eastAsia="Arial Unicode MS" w:hAnsi="Garamond"/>
          <w:szCs w:val="24"/>
          <w:lang w:eastAsia="sk-SK"/>
        </w:rPr>
        <w:t xml:space="preserve"> dňa </w:t>
      </w:r>
      <w:r w:rsidR="003D3852" w:rsidRPr="008D1156">
        <w:rPr>
          <w:rFonts w:ascii="Garamond" w:eastAsia="Arial Unicode MS" w:hAnsi="Garamond"/>
          <w:szCs w:val="24"/>
          <w:lang w:eastAsia="sk-SK"/>
        </w:rPr>
        <w:t>14</w:t>
      </w:r>
      <w:r w:rsidRPr="008D1156">
        <w:rPr>
          <w:rFonts w:ascii="Garamond" w:eastAsia="Arial Unicode MS" w:hAnsi="Garamond"/>
          <w:szCs w:val="24"/>
          <w:lang w:eastAsia="sk-SK"/>
        </w:rPr>
        <w:t>.</w:t>
      </w:r>
      <w:r w:rsidR="003D3852" w:rsidRPr="008D1156">
        <w:rPr>
          <w:rFonts w:ascii="Garamond" w:eastAsia="Arial Unicode MS" w:hAnsi="Garamond"/>
          <w:szCs w:val="24"/>
          <w:lang w:eastAsia="sk-SK"/>
        </w:rPr>
        <w:t>08</w:t>
      </w:r>
      <w:r w:rsidRPr="008D1156">
        <w:rPr>
          <w:rFonts w:ascii="Garamond" w:eastAsia="Arial Unicode MS" w:hAnsi="Garamond"/>
          <w:szCs w:val="24"/>
          <w:lang w:eastAsia="sk-SK"/>
        </w:rPr>
        <w:t>.202</w:t>
      </w:r>
      <w:r w:rsidR="003D3852" w:rsidRPr="008D1156">
        <w:rPr>
          <w:rFonts w:ascii="Garamond" w:eastAsia="Arial Unicode MS" w:hAnsi="Garamond"/>
          <w:szCs w:val="24"/>
          <w:lang w:eastAsia="sk-SK"/>
        </w:rPr>
        <w:t>1</w:t>
      </w:r>
      <w:r w:rsidRPr="008D1156">
        <w:rPr>
          <w:rFonts w:ascii="Garamond" w:eastAsia="Arial Unicode MS" w:hAnsi="Garamond"/>
          <w:szCs w:val="24"/>
          <w:lang w:eastAsia="sk-SK"/>
        </w:rPr>
        <w:t>, a </w:t>
      </w:r>
      <w:r w:rsidRPr="008D1156">
        <w:rPr>
          <w:rFonts w:ascii="Garamond" w:eastAsia="Times New Roman" w:hAnsi="Garamond"/>
          <w:szCs w:val="24"/>
          <w:lang w:eastAsia="sk-SK"/>
        </w:rPr>
        <w:t xml:space="preserve">nadobúdajú účinnosť </w:t>
      </w:r>
      <w:r w:rsidRPr="008D1156">
        <w:rPr>
          <w:rFonts w:ascii="Garamond" w:eastAsia="Arial Unicode MS" w:hAnsi="Garamond"/>
          <w:szCs w:val="24"/>
          <w:lang w:eastAsia="sk-SK"/>
        </w:rPr>
        <w:t xml:space="preserve">dňom od </w:t>
      </w:r>
      <w:r w:rsidR="0035311A" w:rsidRPr="008D1156">
        <w:rPr>
          <w:rFonts w:ascii="Garamond" w:eastAsia="Arial Unicode MS" w:hAnsi="Garamond"/>
          <w:szCs w:val="24"/>
          <w:lang w:eastAsia="sk-SK"/>
        </w:rPr>
        <w:t>14</w:t>
      </w:r>
      <w:r w:rsidRPr="008D1156">
        <w:rPr>
          <w:rFonts w:ascii="Garamond" w:eastAsia="Arial Unicode MS" w:hAnsi="Garamond"/>
          <w:szCs w:val="24"/>
          <w:lang w:eastAsia="sk-SK"/>
        </w:rPr>
        <w:t>.</w:t>
      </w:r>
      <w:r w:rsidR="0035311A" w:rsidRPr="008D1156">
        <w:rPr>
          <w:rFonts w:ascii="Garamond" w:eastAsia="Arial Unicode MS" w:hAnsi="Garamond"/>
          <w:szCs w:val="24"/>
          <w:lang w:eastAsia="sk-SK"/>
        </w:rPr>
        <w:t>08</w:t>
      </w:r>
      <w:r w:rsidRPr="008D1156">
        <w:rPr>
          <w:rFonts w:ascii="Garamond" w:eastAsia="Arial Unicode MS" w:hAnsi="Garamond"/>
          <w:szCs w:val="24"/>
          <w:lang w:eastAsia="sk-SK"/>
        </w:rPr>
        <w:t>.20</w:t>
      </w:r>
      <w:r w:rsidR="0035311A" w:rsidRPr="008D1156">
        <w:rPr>
          <w:rFonts w:ascii="Garamond" w:eastAsia="Arial Unicode MS" w:hAnsi="Garamond"/>
          <w:szCs w:val="24"/>
          <w:lang w:eastAsia="sk-SK"/>
        </w:rPr>
        <w:t>21</w:t>
      </w:r>
      <w:r w:rsidRPr="008D1156">
        <w:rPr>
          <w:rFonts w:ascii="Garamond" w:eastAsia="Arial Unicode MS" w:hAnsi="Garamond"/>
          <w:szCs w:val="24"/>
          <w:lang w:eastAsia="sk-SK"/>
        </w:rPr>
        <w:t>.</w:t>
      </w:r>
    </w:p>
    <w:p w14:paraId="28198F51" w14:textId="77777777" w:rsidR="001E45C3" w:rsidRPr="00FA464C" w:rsidRDefault="001E45C3" w:rsidP="001E45C3">
      <w:pPr>
        <w:spacing w:after="0" w:afterAutospacing="0"/>
        <w:ind w:left="720" w:right="200"/>
        <w:rPr>
          <w:rFonts w:ascii="Garamond" w:hAnsi="Garamond"/>
          <w:lang w:eastAsia="sk-SK"/>
        </w:rPr>
      </w:pPr>
    </w:p>
    <w:sectPr w:rsidR="001E45C3" w:rsidRPr="00FA464C" w:rsidSect="003273A3">
      <w:footerReference w:type="even" r:id="rId8"/>
      <w:footerReference w:type="default" r:id="rId9"/>
      <w:footerReference w:type="first" r:id="rId10"/>
      <w:pgSz w:w="11906" w:h="16838"/>
      <w:pgMar w:top="1418" w:right="1418" w:bottom="1247" w:left="1418" w:header="79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39A6A" w14:textId="77777777" w:rsidR="001E5E35" w:rsidRDefault="001E5E35">
      <w:r>
        <w:separator/>
      </w:r>
    </w:p>
  </w:endnote>
  <w:endnote w:type="continuationSeparator" w:id="0">
    <w:p w14:paraId="3CAB03B6" w14:textId="77777777" w:rsidR="001E5E35" w:rsidRDefault="001E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1A73" w14:textId="77777777" w:rsidR="001E5E35" w:rsidRDefault="001E5E35" w:rsidP="00730C4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9F78EB3" w14:textId="77777777" w:rsidR="001E5E35" w:rsidRDefault="001E5E35" w:rsidP="00730C4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F3489" w14:textId="77777777" w:rsidR="001E5E35" w:rsidRPr="000A0B3E" w:rsidRDefault="001E5E35" w:rsidP="003273A3">
    <w:pPr>
      <w:pStyle w:val="Pta"/>
      <w:pBdr>
        <w:top w:val="single" w:sz="4" w:space="1" w:color="D9D9D9"/>
      </w:pBdr>
      <w:rPr>
        <w:sz w:val="22"/>
      </w:rPr>
    </w:pPr>
    <w:r w:rsidRPr="000A0B3E">
      <w:rPr>
        <w:sz w:val="18"/>
      </w:rPr>
      <w:t xml:space="preserve">STANOVY SLOVENSKÉHO ZVÄZU </w:t>
    </w:r>
    <w:r w:rsidRPr="000A0B3E">
      <w:rPr>
        <w:sz w:val="18"/>
        <w:szCs w:val="18"/>
      </w:rPr>
      <w:t xml:space="preserve">VČELÁROV </w:t>
    </w:r>
    <w:r>
      <w:rPr>
        <w:sz w:val="18"/>
        <w:szCs w:val="18"/>
      </w:rPr>
      <w:t xml:space="preserve">    </w:t>
    </w:r>
    <w:r w:rsidRPr="000A0B3E">
      <w:rPr>
        <w:sz w:val="18"/>
        <w:szCs w:val="18"/>
      </w:rPr>
      <w:t xml:space="preserve">                                                                                      </w:t>
    </w:r>
    <w:r w:rsidRPr="000A0B3E">
      <w:rPr>
        <w:sz w:val="18"/>
        <w:szCs w:val="18"/>
      </w:rPr>
      <w:fldChar w:fldCharType="begin"/>
    </w:r>
    <w:r w:rsidRPr="000A0B3E">
      <w:rPr>
        <w:sz w:val="18"/>
        <w:szCs w:val="18"/>
      </w:rPr>
      <w:instrText>PAGE   \* MERGEFORMAT</w:instrText>
    </w:r>
    <w:r w:rsidRPr="000A0B3E">
      <w:rPr>
        <w:sz w:val="18"/>
        <w:szCs w:val="18"/>
      </w:rPr>
      <w:fldChar w:fldCharType="separate"/>
    </w:r>
    <w:r>
      <w:rPr>
        <w:sz w:val="18"/>
        <w:szCs w:val="18"/>
      </w:rPr>
      <w:t>1</w:t>
    </w:r>
    <w:r w:rsidRPr="000A0B3E">
      <w:rPr>
        <w:sz w:val="18"/>
        <w:szCs w:val="18"/>
      </w:rPr>
      <w:fldChar w:fldCharType="end"/>
    </w:r>
    <w:r w:rsidRPr="000A0B3E">
      <w:rPr>
        <w:sz w:val="18"/>
        <w:szCs w:val="18"/>
      </w:rPr>
      <w:t xml:space="preserve"> | </w:t>
    </w:r>
    <w:r w:rsidRPr="000A0B3E">
      <w:rPr>
        <w:color w:val="808080"/>
        <w:spacing w:val="60"/>
        <w:sz w:val="18"/>
        <w:szCs w:val="18"/>
      </w:rPr>
      <w:t>Strana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04129" w14:textId="77777777" w:rsidR="001E5E35" w:rsidRPr="000A0B3E" w:rsidRDefault="001E5E35" w:rsidP="000A0B3E">
    <w:pPr>
      <w:pStyle w:val="Pta"/>
      <w:pBdr>
        <w:top w:val="single" w:sz="4" w:space="1" w:color="D9D9D9"/>
      </w:pBdr>
      <w:jc w:val="right"/>
      <w:rPr>
        <w:sz w:val="22"/>
      </w:rPr>
    </w:pPr>
    <w:r w:rsidRPr="000A0B3E">
      <w:rPr>
        <w:sz w:val="18"/>
      </w:rPr>
      <w:t xml:space="preserve">STANOVY SLOVENSKÉHO ZVÄZU </w:t>
    </w:r>
    <w:r w:rsidRPr="000A0B3E">
      <w:rPr>
        <w:sz w:val="18"/>
        <w:szCs w:val="18"/>
      </w:rPr>
      <w:t xml:space="preserve">VČELÁROV </w:t>
    </w:r>
    <w:r>
      <w:rPr>
        <w:sz w:val="18"/>
        <w:szCs w:val="18"/>
      </w:rPr>
      <w:t xml:space="preserve">    </w:t>
    </w:r>
    <w:r w:rsidRPr="000A0B3E">
      <w:rPr>
        <w:sz w:val="18"/>
        <w:szCs w:val="18"/>
      </w:rPr>
      <w:t xml:space="preserve">                                                                                      </w:t>
    </w:r>
    <w:r w:rsidRPr="000A0B3E">
      <w:rPr>
        <w:sz w:val="18"/>
        <w:szCs w:val="18"/>
      </w:rPr>
      <w:fldChar w:fldCharType="begin"/>
    </w:r>
    <w:r w:rsidRPr="000A0B3E">
      <w:rPr>
        <w:sz w:val="18"/>
        <w:szCs w:val="18"/>
      </w:rPr>
      <w:instrText>PAGE   \* MERGEFORMAT</w:instrText>
    </w:r>
    <w:r w:rsidRPr="000A0B3E">
      <w:rPr>
        <w:sz w:val="18"/>
        <w:szCs w:val="18"/>
      </w:rPr>
      <w:fldChar w:fldCharType="separate"/>
    </w:r>
    <w:r w:rsidRPr="000A0B3E">
      <w:rPr>
        <w:sz w:val="18"/>
        <w:szCs w:val="18"/>
      </w:rPr>
      <w:t>1</w:t>
    </w:r>
    <w:r w:rsidRPr="000A0B3E">
      <w:rPr>
        <w:sz w:val="18"/>
        <w:szCs w:val="18"/>
      </w:rPr>
      <w:fldChar w:fldCharType="end"/>
    </w:r>
    <w:r w:rsidRPr="000A0B3E">
      <w:rPr>
        <w:sz w:val="18"/>
        <w:szCs w:val="18"/>
      </w:rPr>
      <w:t xml:space="preserve"> | </w:t>
    </w:r>
    <w:r w:rsidRPr="000A0B3E">
      <w:rPr>
        <w:color w:val="808080"/>
        <w:spacing w:val="60"/>
        <w:sz w:val="18"/>
        <w:szCs w:val="18"/>
      </w:rPr>
      <w:t>Strana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D74E4" w14:textId="77777777" w:rsidR="001E5E35" w:rsidRDefault="001E5E35">
      <w:r>
        <w:separator/>
      </w:r>
    </w:p>
  </w:footnote>
  <w:footnote w:type="continuationSeparator" w:id="0">
    <w:p w14:paraId="3E286CDF" w14:textId="77777777" w:rsidR="001E5E35" w:rsidRDefault="001E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F2A"/>
    <w:multiLevelType w:val="hybridMultilevel"/>
    <w:tmpl w:val="71A2D384"/>
    <w:lvl w:ilvl="0" w:tplc="B3DA404E">
      <w:start w:val="1"/>
      <w:numFmt w:val="decimal"/>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1" w15:restartNumberingAfterBreak="0">
    <w:nsid w:val="05596293"/>
    <w:multiLevelType w:val="hybridMultilevel"/>
    <w:tmpl w:val="CD1897B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8448ED"/>
    <w:multiLevelType w:val="hybridMultilevel"/>
    <w:tmpl w:val="482E73B6"/>
    <w:lvl w:ilvl="0" w:tplc="E6AA95FC">
      <w:numFmt w:val="bullet"/>
      <w:lvlText w:val="­"/>
      <w:lvlJc w:val="left"/>
      <w:pPr>
        <w:ind w:left="720" w:hanging="360"/>
      </w:pPr>
      <w:rPr>
        <w:rFonts w:ascii="Arial" w:eastAsia="Times New Roman" w:hAnsi="Aria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D80EAF"/>
    <w:multiLevelType w:val="hybridMultilevel"/>
    <w:tmpl w:val="052E24F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A883BEA"/>
    <w:multiLevelType w:val="hybridMultilevel"/>
    <w:tmpl w:val="9EBE8A6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0B060880"/>
    <w:multiLevelType w:val="hybridMultilevel"/>
    <w:tmpl w:val="DCB0CB16"/>
    <w:lvl w:ilvl="0" w:tplc="E662E62A">
      <w:start w:val="1"/>
      <w:numFmt w:val="decimal"/>
      <w:lvlText w:val="%1."/>
      <w:lvlJc w:val="left"/>
      <w:pPr>
        <w:ind w:left="340" w:hanging="360"/>
      </w:pPr>
      <w:rPr>
        <w:rFonts w:hint="default"/>
      </w:rPr>
    </w:lvl>
    <w:lvl w:ilvl="1" w:tplc="A364AA4E">
      <w:start w:val="1"/>
      <w:numFmt w:val="lowerLetter"/>
      <w:lvlText w:val="%2)"/>
      <w:lvlJc w:val="left"/>
      <w:pPr>
        <w:ind w:left="1060" w:hanging="360"/>
      </w:pPr>
      <w:rPr>
        <w:rFonts w:hint="default"/>
      </w:rPr>
    </w:lvl>
    <w:lvl w:ilvl="2" w:tplc="041B001B" w:tentative="1">
      <w:start w:val="1"/>
      <w:numFmt w:val="lowerRoman"/>
      <w:lvlText w:val="%3."/>
      <w:lvlJc w:val="right"/>
      <w:pPr>
        <w:ind w:left="1780" w:hanging="180"/>
      </w:pPr>
    </w:lvl>
    <w:lvl w:ilvl="3" w:tplc="041B000F" w:tentative="1">
      <w:start w:val="1"/>
      <w:numFmt w:val="decimal"/>
      <w:lvlText w:val="%4."/>
      <w:lvlJc w:val="left"/>
      <w:pPr>
        <w:ind w:left="2500" w:hanging="360"/>
      </w:pPr>
    </w:lvl>
    <w:lvl w:ilvl="4" w:tplc="041B0019" w:tentative="1">
      <w:start w:val="1"/>
      <w:numFmt w:val="lowerLetter"/>
      <w:lvlText w:val="%5."/>
      <w:lvlJc w:val="left"/>
      <w:pPr>
        <w:ind w:left="3220" w:hanging="360"/>
      </w:pPr>
    </w:lvl>
    <w:lvl w:ilvl="5" w:tplc="041B001B" w:tentative="1">
      <w:start w:val="1"/>
      <w:numFmt w:val="lowerRoman"/>
      <w:lvlText w:val="%6."/>
      <w:lvlJc w:val="right"/>
      <w:pPr>
        <w:ind w:left="3940" w:hanging="180"/>
      </w:pPr>
    </w:lvl>
    <w:lvl w:ilvl="6" w:tplc="041B000F" w:tentative="1">
      <w:start w:val="1"/>
      <w:numFmt w:val="decimal"/>
      <w:lvlText w:val="%7."/>
      <w:lvlJc w:val="left"/>
      <w:pPr>
        <w:ind w:left="4660" w:hanging="360"/>
      </w:pPr>
    </w:lvl>
    <w:lvl w:ilvl="7" w:tplc="041B0019" w:tentative="1">
      <w:start w:val="1"/>
      <w:numFmt w:val="lowerLetter"/>
      <w:lvlText w:val="%8."/>
      <w:lvlJc w:val="left"/>
      <w:pPr>
        <w:ind w:left="5380" w:hanging="360"/>
      </w:pPr>
    </w:lvl>
    <w:lvl w:ilvl="8" w:tplc="041B001B" w:tentative="1">
      <w:start w:val="1"/>
      <w:numFmt w:val="lowerRoman"/>
      <w:lvlText w:val="%9."/>
      <w:lvlJc w:val="right"/>
      <w:pPr>
        <w:ind w:left="6100" w:hanging="180"/>
      </w:pPr>
    </w:lvl>
  </w:abstractNum>
  <w:abstractNum w:abstractNumId="6" w15:restartNumberingAfterBreak="0">
    <w:nsid w:val="0B2538D5"/>
    <w:multiLevelType w:val="hybridMultilevel"/>
    <w:tmpl w:val="A8A2D916"/>
    <w:lvl w:ilvl="0" w:tplc="D9CCEE1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4500BB"/>
    <w:multiLevelType w:val="hybridMultilevel"/>
    <w:tmpl w:val="4972EE8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2004820"/>
    <w:multiLevelType w:val="hybridMultilevel"/>
    <w:tmpl w:val="7F041EF6"/>
    <w:lvl w:ilvl="0" w:tplc="E6AA95FC">
      <w:numFmt w:val="bullet"/>
      <w:lvlText w:val="­"/>
      <w:lvlJc w:val="left"/>
      <w:pPr>
        <w:ind w:left="720" w:hanging="360"/>
      </w:pPr>
      <w:rPr>
        <w:rFonts w:ascii="Arial" w:eastAsia="Times New Roman" w:hAnsi="Arial" w:hint="default"/>
      </w:rPr>
    </w:lvl>
    <w:lvl w:ilvl="1" w:tplc="E6AA95FC">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CF4E9F"/>
    <w:multiLevelType w:val="hybridMultilevel"/>
    <w:tmpl w:val="280C99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41F104E"/>
    <w:multiLevelType w:val="hybridMultilevel"/>
    <w:tmpl w:val="670A6B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AD77E1"/>
    <w:multiLevelType w:val="multilevel"/>
    <w:tmpl w:val="79CA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EA0B2E"/>
    <w:multiLevelType w:val="hybridMultilevel"/>
    <w:tmpl w:val="CEB80F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4F1404B6">
      <w:start w:val="1"/>
      <w:numFmt w:val="lowerLetter"/>
      <w:lvlText w:val="%3)"/>
      <w:lvlJc w:val="right"/>
      <w:pPr>
        <w:ind w:left="2160" w:hanging="180"/>
      </w:pPr>
      <w:rPr>
        <w:rFonts w:ascii="Garamond" w:eastAsia="Times New Roman" w:hAnsi="Garamond"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F143A6"/>
    <w:multiLevelType w:val="hybridMultilevel"/>
    <w:tmpl w:val="F48662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FA3263"/>
    <w:multiLevelType w:val="hybridMultilevel"/>
    <w:tmpl w:val="86F6FDB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1C252A"/>
    <w:multiLevelType w:val="hybridMultilevel"/>
    <w:tmpl w:val="D2302132"/>
    <w:lvl w:ilvl="0" w:tplc="9E209A6C">
      <w:start w:val="1"/>
      <w:numFmt w:val="decimal"/>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16" w15:restartNumberingAfterBreak="0">
    <w:nsid w:val="286C5FF6"/>
    <w:multiLevelType w:val="hybridMultilevel"/>
    <w:tmpl w:val="0D0A803E"/>
    <w:lvl w:ilvl="0" w:tplc="041B000F">
      <w:start w:val="1"/>
      <w:numFmt w:val="decimal"/>
      <w:lvlText w:val="%1."/>
      <w:lvlJc w:val="left"/>
      <w:pPr>
        <w:ind w:left="720" w:hanging="360"/>
      </w:pPr>
    </w:lvl>
    <w:lvl w:ilvl="1" w:tplc="6FCED3D0">
      <w:start w:val="1"/>
      <w:numFmt w:val="lowerLetter"/>
      <w:lvlText w:val="%2)"/>
      <w:lvlJc w:val="left"/>
      <w:pPr>
        <w:ind w:left="107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CD025A"/>
    <w:multiLevelType w:val="hybridMultilevel"/>
    <w:tmpl w:val="0D3061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943313"/>
    <w:multiLevelType w:val="hybridMultilevel"/>
    <w:tmpl w:val="3B28FF74"/>
    <w:lvl w:ilvl="0" w:tplc="041B0017">
      <w:start w:val="1"/>
      <w:numFmt w:val="lowerLetter"/>
      <w:lvlText w:val="%1)"/>
      <w:lvlJc w:val="left"/>
      <w:pPr>
        <w:ind w:left="786" w:hanging="360"/>
      </w:pPr>
    </w:lvl>
    <w:lvl w:ilvl="1" w:tplc="CFE650D2">
      <w:start w:val="1"/>
      <w:numFmt w:val="decimal"/>
      <w:lvlText w:val="%2."/>
      <w:lvlJc w:val="left"/>
      <w:pPr>
        <w:ind w:left="1724" w:hanging="36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2B0B6EE7"/>
    <w:multiLevelType w:val="hybridMultilevel"/>
    <w:tmpl w:val="E0C0A0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3909DE"/>
    <w:multiLevelType w:val="hybridMultilevel"/>
    <w:tmpl w:val="7FB00F7A"/>
    <w:lvl w:ilvl="0" w:tplc="B300B940">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017471"/>
    <w:multiLevelType w:val="hybridMultilevel"/>
    <w:tmpl w:val="D73A4A98"/>
    <w:lvl w:ilvl="0" w:tplc="B300B94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5539C5"/>
    <w:multiLevelType w:val="hybridMultilevel"/>
    <w:tmpl w:val="E12ACD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19357C"/>
    <w:multiLevelType w:val="hybridMultilevel"/>
    <w:tmpl w:val="0D9A26E2"/>
    <w:lvl w:ilvl="0" w:tplc="E6AA95FC">
      <w:numFmt w:val="bullet"/>
      <w:lvlText w:val="­"/>
      <w:lvlJc w:val="left"/>
      <w:pPr>
        <w:ind w:left="928"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6880C9E"/>
    <w:multiLevelType w:val="hybridMultilevel"/>
    <w:tmpl w:val="FA6464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980981"/>
    <w:multiLevelType w:val="hybridMultilevel"/>
    <w:tmpl w:val="8AAEB8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C5A57A3"/>
    <w:multiLevelType w:val="hybridMultilevel"/>
    <w:tmpl w:val="8474D1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0B3DD6"/>
    <w:multiLevelType w:val="hybridMultilevel"/>
    <w:tmpl w:val="E846450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1E3CA8"/>
    <w:multiLevelType w:val="hybridMultilevel"/>
    <w:tmpl w:val="8ABE09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47D1565"/>
    <w:multiLevelType w:val="hybridMultilevel"/>
    <w:tmpl w:val="E626DDFA"/>
    <w:lvl w:ilvl="0" w:tplc="E6AA95FC">
      <w:numFmt w:val="bullet"/>
      <w:lvlText w:val="­"/>
      <w:lvlJc w:val="left"/>
      <w:pPr>
        <w:ind w:left="720" w:hanging="360"/>
      </w:pPr>
      <w:rPr>
        <w:rFonts w:ascii="Arial" w:eastAsia="Times New Roman" w:hAnsi="Arial"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9E56449"/>
    <w:multiLevelType w:val="hybridMultilevel"/>
    <w:tmpl w:val="170A547A"/>
    <w:lvl w:ilvl="0" w:tplc="F146AAD0">
      <w:start w:val="8"/>
      <w:numFmt w:val="decimal"/>
      <w:lvlText w:val="%1."/>
      <w:lvlJc w:val="left"/>
      <w:pPr>
        <w:ind w:left="720" w:hanging="360"/>
      </w:pPr>
      <w:rPr>
        <w:rFonts w:ascii="&amp;quot" w:hAnsi="&amp;quot"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F509CD"/>
    <w:multiLevelType w:val="multilevel"/>
    <w:tmpl w:val="44AE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422B67"/>
    <w:multiLevelType w:val="hybridMultilevel"/>
    <w:tmpl w:val="DBFE49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0212CB3"/>
    <w:multiLevelType w:val="hybridMultilevel"/>
    <w:tmpl w:val="3140E9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A5268A"/>
    <w:multiLevelType w:val="multilevel"/>
    <w:tmpl w:val="41DE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8B62F9"/>
    <w:multiLevelType w:val="hybridMultilevel"/>
    <w:tmpl w:val="611493A6"/>
    <w:lvl w:ilvl="0" w:tplc="041B000F">
      <w:start w:val="1"/>
      <w:numFmt w:val="decimal"/>
      <w:lvlText w:val="%1."/>
      <w:lvlJc w:val="left"/>
      <w:pPr>
        <w:ind w:left="720" w:hanging="360"/>
      </w:pPr>
    </w:lvl>
    <w:lvl w:ilvl="1" w:tplc="016E36F8">
      <w:start w:val="1"/>
      <w:numFmt w:val="bullet"/>
      <w:lvlText w:val="-"/>
      <w:lvlJc w:val="left"/>
      <w:pPr>
        <w:ind w:left="1440" w:hanging="360"/>
      </w:pPr>
      <w:rPr>
        <w:rFonts w:ascii="Garamond" w:eastAsia="Times New Roman" w:hAnsi="Garamond" w:cs="Times New Roman" w:hint="default"/>
      </w:rPr>
    </w:lvl>
    <w:lvl w:ilvl="2" w:tplc="B62090A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FE44AC4"/>
    <w:multiLevelType w:val="hybridMultilevel"/>
    <w:tmpl w:val="17E4F7DC"/>
    <w:lvl w:ilvl="0" w:tplc="041B0017">
      <w:start w:val="1"/>
      <w:numFmt w:val="lowerLetter"/>
      <w:lvlText w:val="%1)"/>
      <w:lvlJc w:val="left"/>
      <w:pPr>
        <w:ind w:left="1040" w:hanging="360"/>
      </w:pPr>
    </w:lvl>
    <w:lvl w:ilvl="1" w:tplc="041B0017">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37" w15:restartNumberingAfterBreak="0">
    <w:nsid w:val="70385B6E"/>
    <w:multiLevelType w:val="hybridMultilevel"/>
    <w:tmpl w:val="93C43DD2"/>
    <w:lvl w:ilvl="0" w:tplc="041B0017">
      <w:start w:val="1"/>
      <w:numFmt w:val="lowerLetter"/>
      <w:lvlText w:val="%1)"/>
      <w:lvlJc w:val="left"/>
      <w:pPr>
        <w:ind w:left="2084" w:hanging="360"/>
      </w:pPr>
    </w:lvl>
    <w:lvl w:ilvl="1" w:tplc="041B0019" w:tentative="1">
      <w:start w:val="1"/>
      <w:numFmt w:val="lowerLetter"/>
      <w:lvlText w:val="%2."/>
      <w:lvlJc w:val="left"/>
      <w:pPr>
        <w:ind w:left="2804" w:hanging="360"/>
      </w:pPr>
    </w:lvl>
    <w:lvl w:ilvl="2" w:tplc="041B001B" w:tentative="1">
      <w:start w:val="1"/>
      <w:numFmt w:val="lowerRoman"/>
      <w:lvlText w:val="%3."/>
      <w:lvlJc w:val="right"/>
      <w:pPr>
        <w:ind w:left="3524" w:hanging="180"/>
      </w:pPr>
    </w:lvl>
    <w:lvl w:ilvl="3" w:tplc="041B000F" w:tentative="1">
      <w:start w:val="1"/>
      <w:numFmt w:val="decimal"/>
      <w:lvlText w:val="%4."/>
      <w:lvlJc w:val="left"/>
      <w:pPr>
        <w:ind w:left="4244" w:hanging="360"/>
      </w:pPr>
    </w:lvl>
    <w:lvl w:ilvl="4" w:tplc="041B0019" w:tentative="1">
      <w:start w:val="1"/>
      <w:numFmt w:val="lowerLetter"/>
      <w:lvlText w:val="%5."/>
      <w:lvlJc w:val="left"/>
      <w:pPr>
        <w:ind w:left="4964" w:hanging="360"/>
      </w:pPr>
    </w:lvl>
    <w:lvl w:ilvl="5" w:tplc="041B001B" w:tentative="1">
      <w:start w:val="1"/>
      <w:numFmt w:val="lowerRoman"/>
      <w:lvlText w:val="%6."/>
      <w:lvlJc w:val="right"/>
      <w:pPr>
        <w:ind w:left="5684" w:hanging="180"/>
      </w:pPr>
    </w:lvl>
    <w:lvl w:ilvl="6" w:tplc="041B000F" w:tentative="1">
      <w:start w:val="1"/>
      <w:numFmt w:val="decimal"/>
      <w:lvlText w:val="%7."/>
      <w:lvlJc w:val="left"/>
      <w:pPr>
        <w:ind w:left="6404" w:hanging="360"/>
      </w:pPr>
    </w:lvl>
    <w:lvl w:ilvl="7" w:tplc="041B0019" w:tentative="1">
      <w:start w:val="1"/>
      <w:numFmt w:val="lowerLetter"/>
      <w:lvlText w:val="%8."/>
      <w:lvlJc w:val="left"/>
      <w:pPr>
        <w:ind w:left="7124" w:hanging="360"/>
      </w:pPr>
    </w:lvl>
    <w:lvl w:ilvl="8" w:tplc="041B001B" w:tentative="1">
      <w:start w:val="1"/>
      <w:numFmt w:val="lowerRoman"/>
      <w:lvlText w:val="%9."/>
      <w:lvlJc w:val="right"/>
      <w:pPr>
        <w:ind w:left="7844" w:hanging="180"/>
      </w:pPr>
    </w:lvl>
  </w:abstractNum>
  <w:abstractNum w:abstractNumId="38" w15:restartNumberingAfterBreak="0">
    <w:nsid w:val="70734625"/>
    <w:multiLevelType w:val="hybridMultilevel"/>
    <w:tmpl w:val="611CC7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F816B3"/>
    <w:multiLevelType w:val="hybridMultilevel"/>
    <w:tmpl w:val="CAC817C0"/>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700AA4"/>
    <w:multiLevelType w:val="hybridMultilevel"/>
    <w:tmpl w:val="14AA064C"/>
    <w:lvl w:ilvl="0" w:tplc="F89C0810">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743BB1"/>
    <w:multiLevelType w:val="hybridMultilevel"/>
    <w:tmpl w:val="5A6E9D28"/>
    <w:lvl w:ilvl="0" w:tplc="E6AA95FC">
      <w:numFmt w:val="bullet"/>
      <w:lvlText w:val="­"/>
      <w:lvlJc w:val="left"/>
      <w:pPr>
        <w:ind w:left="720" w:hanging="360"/>
      </w:pPr>
      <w:rPr>
        <w:rFonts w:ascii="Arial" w:eastAsia="Times New Roman" w:hAnsi="Arial" w:hint="default"/>
      </w:rPr>
    </w:lvl>
    <w:lvl w:ilvl="1" w:tplc="E6AA95FC">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381BB0"/>
    <w:multiLevelType w:val="hybridMultilevel"/>
    <w:tmpl w:val="B77EF21E"/>
    <w:lvl w:ilvl="0" w:tplc="E6AA95FC">
      <w:numFmt w:val="bullet"/>
      <w:lvlText w:val="­"/>
      <w:lvlJc w:val="left"/>
      <w:pPr>
        <w:ind w:left="720" w:hanging="360"/>
      </w:pPr>
      <w:rPr>
        <w:rFonts w:ascii="Arial" w:eastAsia="Times New Roman" w:hAnsi="Arial"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FA530D1"/>
    <w:multiLevelType w:val="hybridMultilevel"/>
    <w:tmpl w:val="DF80CE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31"/>
  </w:num>
  <w:num w:numId="3">
    <w:abstractNumId w:val="11"/>
  </w:num>
  <w:num w:numId="4">
    <w:abstractNumId w:val="15"/>
  </w:num>
  <w:num w:numId="5">
    <w:abstractNumId w:val="5"/>
  </w:num>
  <w:num w:numId="6">
    <w:abstractNumId w:val="27"/>
  </w:num>
  <w:num w:numId="7">
    <w:abstractNumId w:val="0"/>
  </w:num>
  <w:num w:numId="8">
    <w:abstractNumId w:val="40"/>
  </w:num>
  <w:num w:numId="9">
    <w:abstractNumId w:val="38"/>
  </w:num>
  <w:num w:numId="10">
    <w:abstractNumId w:val="28"/>
  </w:num>
  <w:num w:numId="11">
    <w:abstractNumId w:val="35"/>
  </w:num>
  <w:num w:numId="12">
    <w:abstractNumId w:val="23"/>
  </w:num>
  <w:num w:numId="13">
    <w:abstractNumId w:val="12"/>
  </w:num>
  <w:num w:numId="14">
    <w:abstractNumId w:val="2"/>
  </w:num>
  <w:num w:numId="15">
    <w:abstractNumId w:val="41"/>
  </w:num>
  <w:num w:numId="16">
    <w:abstractNumId w:val="8"/>
  </w:num>
  <w:num w:numId="17">
    <w:abstractNumId w:val="16"/>
  </w:num>
  <w:num w:numId="18">
    <w:abstractNumId w:val="4"/>
  </w:num>
  <w:num w:numId="19">
    <w:abstractNumId w:val="3"/>
  </w:num>
  <w:num w:numId="20">
    <w:abstractNumId w:val="25"/>
  </w:num>
  <w:num w:numId="21">
    <w:abstractNumId w:val="36"/>
  </w:num>
  <w:num w:numId="22">
    <w:abstractNumId w:val="6"/>
  </w:num>
  <w:num w:numId="23">
    <w:abstractNumId w:val="19"/>
  </w:num>
  <w:num w:numId="24">
    <w:abstractNumId w:val="24"/>
  </w:num>
  <w:num w:numId="25">
    <w:abstractNumId w:val="32"/>
  </w:num>
  <w:num w:numId="26">
    <w:abstractNumId w:val="18"/>
  </w:num>
  <w:num w:numId="27">
    <w:abstractNumId w:val="43"/>
  </w:num>
  <w:num w:numId="28">
    <w:abstractNumId w:val="22"/>
  </w:num>
  <w:num w:numId="29">
    <w:abstractNumId w:val="14"/>
  </w:num>
  <w:num w:numId="30">
    <w:abstractNumId w:val="13"/>
  </w:num>
  <w:num w:numId="31">
    <w:abstractNumId w:val="17"/>
  </w:num>
  <w:num w:numId="32">
    <w:abstractNumId w:val="39"/>
  </w:num>
  <w:num w:numId="33">
    <w:abstractNumId w:val="30"/>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0"/>
  </w:num>
  <w:num w:numId="37">
    <w:abstractNumId w:val="26"/>
  </w:num>
  <w:num w:numId="38">
    <w:abstractNumId w:val="7"/>
  </w:num>
  <w:num w:numId="39">
    <w:abstractNumId w:val="1"/>
  </w:num>
  <w:num w:numId="40">
    <w:abstractNumId w:val="20"/>
  </w:num>
  <w:num w:numId="41">
    <w:abstractNumId w:val="21"/>
  </w:num>
  <w:num w:numId="42">
    <w:abstractNumId w:val="37"/>
  </w:num>
  <w:num w:numId="43">
    <w:abstractNumId w:val="42"/>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4F"/>
    <w:rsid w:val="00001010"/>
    <w:rsid w:val="000225D8"/>
    <w:rsid w:val="00034678"/>
    <w:rsid w:val="000455B2"/>
    <w:rsid w:val="0005526F"/>
    <w:rsid w:val="00057C2D"/>
    <w:rsid w:val="000605AD"/>
    <w:rsid w:val="00064E6C"/>
    <w:rsid w:val="00065403"/>
    <w:rsid w:val="000666D6"/>
    <w:rsid w:val="00071440"/>
    <w:rsid w:val="00072429"/>
    <w:rsid w:val="000810AF"/>
    <w:rsid w:val="00081600"/>
    <w:rsid w:val="00083699"/>
    <w:rsid w:val="00083880"/>
    <w:rsid w:val="00092F0E"/>
    <w:rsid w:val="00093DA7"/>
    <w:rsid w:val="000A0B3E"/>
    <w:rsid w:val="000A11FD"/>
    <w:rsid w:val="000B261E"/>
    <w:rsid w:val="000B6D9A"/>
    <w:rsid w:val="000B78EF"/>
    <w:rsid w:val="000C5DB3"/>
    <w:rsid w:val="000C674C"/>
    <w:rsid w:val="000D38E7"/>
    <w:rsid w:val="000D4886"/>
    <w:rsid w:val="000D7633"/>
    <w:rsid w:val="000E29F5"/>
    <w:rsid w:val="000E3906"/>
    <w:rsid w:val="000E4546"/>
    <w:rsid w:val="000F325B"/>
    <w:rsid w:val="00106E39"/>
    <w:rsid w:val="00120791"/>
    <w:rsid w:val="00124009"/>
    <w:rsid w:val="00133CE0"/>
    <w:rsid w:val="00133DD3"/>
    <w:rsid w:val="001415C0"/>
    <w:rsid w:val="00143119"/>
    <w:rsid w:val="00147C3E"/>
    <w:rsid w:val="00152CEC"/>
    <w:rsid w:val="00157B20"/>
    <w:rsid w:val="00160092"/>
    <w:rsid w:val="00164817"/>
    <w:rsid w:val="001668F9"/>
    <w:rsid w:val="00175240"/>
    <w:rsid w:val="0018092A"/>
    <w:rsid w:val="00191DC5"/>
    <w:rsid w:val="001929B8"/>
    <w:rsid w:val="001A4B0C"/>
    <w:rsid w:val="001A729D"/>
    <w:rsid w:val="001C05F6"/>
    <w:rsid w:val="001C56E8"/>
    <w:rsid w:val="001D5DC9"/>
    <w:rsid w:val="001E0235"/>
    <w:rsid w:val="001E19B5"/>
    <w:rsid w:val="001E45C3"/>
    <w:rsid w:val="001E5E35"/>
    <w:rsid w:val="001E7650"/>
    <w:rsid w:val="001E7946"/>
    <w:rsid w:val="001F103E"/>
    <w:rsid w:val="001F10AA"/>
    <w:rsid w:val="001F38E6"/>
    <w:rsid w:val="001F3D17"/>
    <w:rsid w:val="001F44A2"/>
    <w:rsid w:val="00204B26"/>
    <w:rsid w:val="00206ECD"/>
    <w:rsid w:val="00211D31"/>
    <w:rsid w:val="00212772"/>
    <w:rsid w:val="0022087E"/>
    <w:rsid w:val="002208C1"/>
    <w:rsid w:val="0023706A"/>
    <w:rsid w:val="00240AE4"/>
    <w:rsid w:val="002506A9"/>
    <w:rsid w:val="00257627"/>
    <w:rsid w:val="00257B2C"/>
    <w:rsid w:val="00265782"/>
    <w:rsid w:val="002679EE"/>
    <w:rsid w:val="00272CBC"/>
    <w:rsid w:val="0027451D"/>
    <w:rsid w:val="00290BAA"/>
    <w:rsid w:val="00293F04"/>
    <w:rsid w:val="002A4168"/>
    <w:rsid w:val="002B537B"/>
    <w:rsid w:val="002D25C7"/>
    <w:rsid w:val="002E1978"/>
    <w:rsid w:val="002E3023"/>
    <w:rsid w:val="002E5C5A"/>
    <w:rsid w:val="002F0251"/>
    <w:rsid w:val="002F0AA7"/>
    <w:rsid w:val="002F0BC7"/>
    <w:rsid w:val="002F6205"/>
    <w:rsid w:val="00303719"/>
    <w:rsid w:val="00313B70"/>
    <w:rsid w:val="00320086"/>
    <w:rsid w:val="003273A3"/>
    <w:rsid w:val="00332B75"/>
    <w:rsid w:val="003366FD"/>
    <w:rsid w:val="00344689"/>
    <w:rsid w:val="00345796"/>
    <w:rsid w:val="00350E48"/>
    <w:rsid w:val="00350EB1"/>
    <w:rsid w:val="00351130"/>
    <w:rsid w:val="00351F18"/>
    <w:rsid w:val="0035275A"/>
    <w:rsid w:val="0035311A"/>
    <w:rsid w:val="00357CBD"/>
    <w:rsid w:val="00360564"/>
    <w:rsid w:val="00374860"/>
    <w:rsid w:val="00380EC2"/>
    <w:rsid w:val="00384BAB"/>
    <w:rsid w:val="00396F20"/>
    <w:rsid w:val="003A35CE"/>
    <w:rsid w:val="003A7B00"/>
    <w:rsid w:val="003B1C1D"/>
    <w:rsid w:val="003B625D"/>
    <w:rsid w:val="003C27AD"/>
    <w:rsid w:val="003C2F18"/>
    <w:rsid w:val="003D2623"/>
    <w:rsid w:val="003D264C"/>
    <w:rsid w:val="003D3852"/>
    <w:rsid w:val="003D7EE9"/>
    <w:rsid w:val="003E0309"/>
    <w:rsid w:val="003E17F8"/>
    <w:rsid w:val="003F6B94"/>
    <w:rsid w:val="003F6D10"/>
    <w:rsid w:val="00400DE2"/>
    <w:rsid w:val="0040506C"/>
    <w:rsid w:val="00411C6F"/>
    <w:rsid w:val="00414BCF"/>
    <w:rsid w:val="004305CE"/>
    <w:rsid w:val="004357A0"/>
    <w:rsid w:val="00437359"/>
    <w:rsid w:val="00442153"/>
    <w:rsid w:val="00442759"/>
    <w:rsid w:val="0045233B"/>
    <w:rsid w:val="00452FF5"/>
    <w:rsid w:val="00457FC0"/>
    <w:rsid w:val="004648B8"/>
    <w:rsid w:val="00467764"/>
    <w:rsid w:val="004733F8"/>
    <w:rsid w:val="00480201"/>
    <w:rsid w:val="00480AE1"/>
    <w:rsid w:val="004826B1"/>
    <w:rsid w:val="00493B69"/>
    <w:rsid w:val="004A4940"/>
    <w:rsid w:val="004A5BE9"/>
    <w:rsid w:val="004B1D7E"/>
    <w:rsid w:val="004B76DC"/>
    <w:rsid w:val="004C152E"/>
    <w:rsid w:val="004C2A0B"/>
    <w:rsid w:val="004C4536"/>
    <w:rsid w:val="004D4473"/>
    <w:rsid w:val="004E12F5"/>
    <w:rsid w:val="004E2B25"/>
    <w:rsid w:val="004F0AD0"/>
    <w:rsid w:val="004F0F4A"/>
    <w:rsid w:val="004F326F"/>
    <w:rsid w:val="005024C0"/>
    <w:rsid w:val="00502BB6"/>
    <w:rsid w:val="0050585E"/>
    <w:rsid w:val="005067FF"/>
    <w:rsid w:val="00507EF4"/>
    <w:rsid w:val="00512E3D"/>
    <w:rsid w:val="00513BA7"/>
    <w:rsid w:val="0052455B"/>
    <w:rsid w:val="005265B9"/>
    <w:rsid w:val="005276AE"/>
    <w:rsid w:val="0054050B"/>
    <w:rsid w:val="00541305"/>
    <w:rsid w:val="005435AC"/>
    <w:rsid w:val="005444F8"/>
    <w:rsid w:val="00546775"/>
    <w:rsid w:val="00550892"/>
    <w:rsid w:val="005539B0"/>
    <w:rsid w:val="0057581A"/>
    <w:rsid w:val="00582C17"/>
    <w:rsid w:val="005831A4"/>
    <w:rsid w:val="005877D0"/>
    <w:rsid w:val="00592E70"/>
    <w:rsid w:val="00593260"/>
    <w:rsid w:val="00593AF2"/>
    <w:rsid w:val="005A0B52"/>
    <w:rsid w:val="005C16B9"/>
    <w:rsid w:val="005C6878"/>
    <w:rsid w:val="005C6BE2"/>
    <w:rsid w:val="005C7B86"/>
    <w:rsid w:val="005D3A42"/>
    <w:rsid w:val="005E2018"/>
    <w:rsid w:val="005E5774"/>
    <w:rsid w:val="0060720F"/>
    <w:rsid w:val="00614A58"/>
    <w:rsid w:val="00614EA4"/>
    <w:rsid w:val="006271BD"/>
    <w:rsid w:val="006304C7"/>
    <w:rsid w:val="006350AA"/>
    <w:rsid w:val="00651DF6"/>
    <w:rsid w:val="0065597D"/>
    <w:rsid w:val="00657165"/>
    <w:rsid w:val="00677ACD"/>
    <w:rsid w:val="006813B8"/>
    <w:rsid w:val="006947D5"/>
    <w:rsid w:val="006A04AA"/>
    <w:rsid w:val="006A1C77"/>
    <w:rsid w:val="006B4FE6"/>
    <w:rsid w:val="006C0393"/>
    <w:rsid w:val="006E26E6"/>
    <w:rsid w:val="00701E00"/>
    <w:rsid w:val="00707592"/>
    <w:rsid w:val="00726883"/>
    <w:rsid w:val="00726EED"/>
    <w:rsid w:val="00730C4F"/>
    <w:rsid w:val="00732529"/>
    <w:rsid w:val="0074217E"/>
    <w:rsid w:val="00744B87"/>
    <w:rsid w:val="007525A9"/>
    <w:rsid w:val="00753437"/>
    <w:rsid w:val="00760EE3"/>
    <w:rsid w:val="0076632F"/>
    <w:rsid w:val="00785610"/>
    <w:rsid w:val="00786FD5"/>
    <w:rsid w:val="007918E0"/>
    <w:rsid w:val="007A1792"/>
    <w:rsid w:val="007A35E8"/>
    <w:rsid w:val="007A47EB"/>
    <w:rsid w:val="007B30B0"/>
    <w:rsid w:val="007B6069"/>
    <w:rsid w:val="007C0FE9"/>
    <w:rsid w:val="007C1D2D"/>
    <w:rsid w:val="007C45BB"/>
    <w:rsid w:val="007D03A4"/>
    <w:rsid w:val="007E12A9"/>
    <w:rsid w:val="007E421A"/>
    <w:rsid w:val="007E55DE"/>
    <w:rsid w:val="007F4797"/>
    <w:rsid w:val="00801D57"/>
    <w:rsid w:val="00804A50"/>
    <w:rsid w:val="008136B8"/>
    <w:rsid w:val="00827E48"/>
    <w:rsid w:val="00843672"/>
    <w:rsid w:val="00845443"/>
    <w:rsid w:val="00853A94"/>
    <w:rsid w:val="00854C6E"/>
    <w:rsid w:val="0085709B"/>
    <w:rsid w:val="00861596"/>
    <w:rsid w:val="00865A40"/>
    <w:rsid w:val="008707A5"/>
    <w:rsid w:val="00874692"/>
    <w:rsid w:val="00882091"/>
    <w:rsid w:val="008832D0"/>
    <w:rsid w:val="00886F6D"/>
    <w:rsid w:val="008A1AF3"/>
    <w:rsid w:val="008A47FA"/>
    <w:rsid w:val="008A5283"/>
    <w:rsid w:val="008C5795"/>
    <w:rsid w:val="008C5B64"/>
    <w:rsid w:val="008D1156"/>
    <w:rsid w:val="008D3EDA"/>
    <w:rsid w:val="008D6A13"/>
    <w:rsid w:val="008E759F"/>
    <w:rsid w:val="009022C6"/>
    <w:rsid w:val="00902563"/>
    <w:rsid w:val="00910F04"/>
    <w:rsid w:val="00911035"/>
    <w:rsid w:val="00912071"/>
    <w:rsid w:val="00912C00"/>
    <w:rsid w:val="00913CAA"/>
    <w:rsid w:val="00927FFC"/>
    <w:rsid w:val="00934405"/>
    <w:rsid w:val="009424D2"/>
    <w:rsid w:val="0094315B"/>
    <w:rsid w:val="00945C68"/>
    <w:rsid w:val="009606EE"/>
    <w:rsid w:val="0096193E"/>
    <w:rsid w:val="00963DD7"/>
    <w:rsid w:val="0096590A"/>
    <w:rsid w:val="009707C3"/>
    <w:rsid w:val="0098304E"/>
    <w:rsid w:val="009858A5"/>
    <w:rsid w:val="0099681A"/>
    <w:rsid w:val="00996E1F"/>
    <w:rsid w:val="009B035C"/>
    <w:rsid w:val="009B3A5A"/>
    <w:rsid w:val="009C5069"/>
    <w:rsid w:val="009E4A66"/>
    <w:rsid w:val="009E65D1"/>
    <w:rsid w:val="009F3BA9"/>
    <w:rsid w:val="009F5AB5"/>
    <w:rsid w:val="009F7A61"/>
    <w:rsid w:val="00A0006A"/>
    <w:rsid w:val="00A21093"/>
    <w:rsid w:val="00A23E1E"/>
    <w:rsid w:val="00A421AA"/>
    <w:rsid w:val="00A44334"/>
    <w:rsid w:val="00A52959"/>
    <w:rsid w:val="00A53652"/>
    <w:rsid w:val="00A53EE2"/>
    <w:rsid w:val="00A55A74"/>
    <w:rsid w:val="00A77530"/>
    <w:rsid w:val="00A82A13"/>
    <w:rsid w:val="00A84B7D"/>
    <w:rsid w:val="00A877FC"/>
    <w:rsid w:val="00A958A3"/>
    <w:rsid w:val="00A966EE"/>
    <w:rsid w:val="00AB0448"/>
    <w:rsid w:val="00AB19D8"/>
    <w:rsid w:val="00AB4059"/>
    <w:rsid w:val="00AB55FF"/>
    <w:rsid w:val="00AC7E79"/>
    <w:rsid w:val="00AD11E2"/>
    <w:rsid w:val="00AE385D"/>
    <w:rsid w:val="00AF306D"/>
    <w:rsid w:val="00AF6BBA"/>
    <w:rsid w:val="00B1051C"/>
    <w:rsid w:val="00B136C3"/>
    <w:rsid w:val="00B24499"/>
    <w:rsid w:val="00B31C6F"/>
    <w:rsid w:val="00B34317"/>
    <w:rsid w:val="00B36D7F"/>
    <w:rsid w:val="00B37744"/>
    <w:rsid w:val="00B5068D"/>
    <w:rsid w:val="00B50C55"/>
    <w:rsid w:val="00B52784"/>
    <w:rsid w:val="00B54ED2"/>
    <w:rsid w:val="00B57DA5"/>
    <w:rsid w:val="00B601B1"/>
    <w:rsid w:val="00B74650"/>
    <w:rsid w:val="00B821D2"/>
    <w:rsid w:val="00B83711"/>
    <w:rsid w:val="00B978C8"/>
    <w:rsid w:val="00BB1207"/>
    <w:rsid w:val="00BC1427"/>
    <w:rsid w:val="00BC2C88"/>
    <w:rsid w:val="00BC42D8"/>
    <w:rsid w:val="00BD153F"/>
    <w:rsid w:val="00BD48E3"/>
    <w:rsid w:val="00BE09E9"/>
    <w:rsid w:val="00BE47C9"/>
    <w:rsid w:val="00BE73E8"/>
    <w:rsid w:val="00BF1F2B"/>
    <w:rsid w:val="00BF1F48"/>
    <w:rsid w:val="00C063C5"/>
    <w:rsid w:val="00C10FD6"/>
    <w:rsid w:val="00C142DA"/>
    <w:rsid w:val="00C23E9B"/>
    <w:rsid w:val="00C300D7"/>
    <w:rsid w:val="00C32F6E"/>
    <w:rsid w:val="00C3327A"/>
    <w:rsid w:val="00C36633"/>
    <w:rsid w:val="00C40217"/>
    <w:rsid w:val="00C40E1B"/>
    <w:rsid w:val="00C46A75"/>
    <w:rsid w:val="00C5171A"/>
    <w:rsid w:val="00C5215F"/>
    <w:rsid w:val="00C541E5"/>
    <w:rsid w:val="00C624D5"/>
    <w:rsid w:val="00C70650"/>
    <w:rsid w:val="00C778DA"/>
    <w:rsid w:val="00C845AA"/>
    <w:rsid w:val="00C86C77"/>
    <w:rsid w:val="00C87FBE"/>
    <w:rsid w:val="00C96CC8"/>
    <w:rsid w:val="00CA43EE"/>
    <w:rsid w:val="00CA76EC"/>
    <w:rsid w:val="00CB56A7"/>
    <w:rsid w:val="00CC50DE"/>
    <w:rsid w:val="00CD2BDC"/>
    <w:rsid w:val="00CE22D4"/>
    <w:rsid w:val="00D00158"/>
    <w:rsid w:val="00D168D0"/>
    <w:rsid w:val="00D173B6"/>
    <w:rsid w:val="00D23A51"/>
    <w:rsid w:val="00D240F9"/>
    <w:rsid w:val="00D24AC2"/>
    <w:rsid w:val="00D24B9D"/>
    <w:rsid w:val="00D338D8"/>
    <w:rsid w:val="00D53DA0"/>
    <w:rsid w:val="00D6372F"/>
    <w:rsid w:val="00D64918"/>
    <w:rsid w:val="00D7792B"/>
    <w:rsid w:val="00D77994"/>
    <w:rsid w:val="00D80F15"/>
    <w:rsid w:val="00D80F4D"/>
    <w:rsid w:val="00D82028"/>
    <w:rsid w:val="00D87322"/>
    <w:rsid w:val="00D912E1"/>
    <w:rsid w:val="00D925DE"/>
    <w:rsid w:val="00D93702"/>
    <w:rsid w:val="00D93CAF"/>
    <w:rsid w:val="00DB0D21"/>
    <w:rsid w:val="00DB0FFD"/>
    <w:rsid w:val="00DC1A61"/>
    <w:rsid w:val="00DC7274"/>
    <w:rsid w:val="00DD064E"/>
    <w:rsid w:val="00DD1CCE"/>
    <w:rsid w:val="00DD6963"/>
    <w:rsid w:val="00DF4AC2"/>
    <w:rsid w:val="00DF69A0"/>
    <w:rsid w:val="00E01376"/>
    <w:rsid w:val="00E20309"/>
    <w:rsid w:val="00E21908"/>
    <w:rsid w:val="00E27357"/>
    <w:rsid w:val="00E31383"/>
    <w:rsid w:val="00E41083"/>
    <w:rsid w:val="00E65C6E"/>
    <w:rsid w:val="00E756C2"/>
    <w:rsid w:val="00E85DC2"/>
    <w:rsid w:val="00E92DCF"/>
    <w:rsid w:val="00E94B0B"/>
    <w:rsid w:val="00EA2C26"/>
    <w:rsid w:val="00EA765C"/>
    <w:rsid w:val="00EB0E1D"/>
    <w:rsid w:val="00EB44B0"/>
    <w:rsid w:val="00EC6B7F"/>
    <w:rsid w:val="00ED09B6"/>
    <w:rsid w:val="00ED1995"/>
    <w:rsid w:val="00EE0A62"/>
    <w:rsid w:val="00EE1BA6"/>
    <w:rsid w:val="00EE50B4"/>
    <w:rsid w:val="00EE7222"/>
    <w:rsid w:val="00EF0137"/>
    <w:rsid w:val="00F02A43"/>
    <w:rsid w:val="00F02EDD"/>
    <w:rsid w:val="00F03ACC"/>
    <w:rsid w:val="00F06E1C"/>
    <w:rsid w:val="00F15CB3"/>
    <w:rsid w:val="00F23401"/>
    <w:rsid w:val="00F41853"/>
    <w:rsid w:val="00F44BE5"/>
    <w:rsid w:val="00F52555"/>
    <w:rsid w:val="00F551EF"/>
    <w:rsid w:val="00F55812"/>
    <w:rsid w:val="00F632B9"/>
    <w:rsid w:val="00F81CDF"/>
    <w:rsid w:val="00F8468E"/>
    <w:rsid w:val="00F862B7"/>
    <w:rsid w:val="00F91FE6"/>
    <w:rsid w:val="00F95996"/>
    <w:rsid w:val="00FA3009"/>
    <w:rsid w:val="00FA464C"/>
    <w:rsid w:val="00FB4F57"/>
    <w:rsid w:val="00FC1A3E"/>
    <w:rsid w:val="00FC3E26"/>
    <w:rsid w:val="00FC7742"/>
    <w:rsid w:val="00FD272E"/>
    <w:rsid w:val="00FE2D46"/>
    <w:rsid w:val="00FE4699"/>
    <w:rsid w:val="00FE5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8E50925"/>
  <w15:chartTrackingRefBased/>
  <w15:docId w15:val="{86EF1019-DBC4-461E-A04E-2FA81D44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730C4F"/>
    <w:pPr>
      <w:spacing w:after="100" w:afterAutospacing="1"/>
      <w:jc w:val="both"/>
    </w:pPr>
    <w:rPr>
      <w:rFonts w:eastAsia="Calibri"/>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30C4F"/>
    <w:pPr>
      <w:tabs>
        <w:tab w:val="center" w:pos="4536"/>
        <w:tab w:val="right" w:pos="9072"/>
      </w:tabs>
    </w:pPr>
  </w:style>
  <w:style w:type="character" w:styleId="slostrany">
    <w:name w:val="page number"/>
    <w:basedOn w:val="Predvolenpsmoodseku"/>
    <w:rsid w:val="00730C4F"/>
  </w:style>
  <w:style w:type="paragraph" w:styleId="Odsekzoznamu">
    <w:name w:val="List Paragraph"/>
    <w:basedOn w:val="Normlny"/>
    <w:uiPriority w:val="34"/>
    <w:qFormat/>
    <w:rsid w:val="005E2018"/>
    <w:pPr>
      <w:spacing w:after="200" w:afterAutospacing="0" w:line="276" w:lineRule="auto"/>
      <w:ind w:left="720"/>
      <w:contextualSpacing/>
      <w:jc w:val="left"/>
    </w:pPr>
    <w:rPr>
      <w:rFonts w:ascii="Calibri" w:hAnsi="Calibri"/>
      <w:sz w:val="22"/>
    </w:rPr>
  </w:style>
  <w:style w:type="paragraph" w:styleId="Hlavika">
    <w:name w:val="header"/>
    <w:basedOn w:val="Normlny"/>
    <w:link w:val="HlavikaChar"/>
    <w:uiPriority w:val="99"/>
    <w:rsid w:val="007E55DE"/>
    <w:pPr>
      <w:tabs>
        <w:tab w:val="center" w:pos="4536"/>
        <w:tab w:val="right" w:pos="9072"/>
      </w:tabs>
    </w:pPr>
  </w:style>
  <w:style w:type="character" w:customStyle="1" w:styleId="HlavikaChar">
    <w:name w:val="Hlavička Char"/>
    <w:link w:val="Hlavika"/>
    <w:uiPriority w:val="99"/>
    <w:rsid w:val="007E55DE"/>
    <w:rPr>
      <w:rFonts w:eastAsia="Calibri"/>
      <w:sz w:val="24"/>
      <w:szCs w:val="22"/>
      <w:lang w:eastAsia="en-US"/>
    </w:rPr>
  </w:style>
  <w:style w:type="character" w:customStyle="1" w:styleId="PtaChar">
    <w:name w:val="Päta Char"/>
    <w:link w:val="Pta"/>
    <w:uiPriority w:val="99"/>
    <w:rsid w:val="00AB0448"/>
    <w:rPr>
      <w:rFonts w:eastAsia="Calibri"/>
      <w:sz w:val="24"/>
      <w:szCs w:val="22"/>
      <w:lang w:eastAsia="en-US"/>
    </w:rPr>
  </w:style>
  <w:style w:type="paragraph" w:styleId="Textbubliny">
    <w:name w:val="Balloon Text"/>
    <w:basedOn w:val="Normlny"/>
    <w:link w:val="TextbublinyChar"/>
    <w:rsid w:val="003C2F18"/>
    <w:pPr>
      <w:spacing w:after="0"/>
    </w:pPr>
    <w:rPr>
      <w:rFonts w:ascii="Tahoma" w:hAnsi="Tahoma" w:cs="Tahoma"/>
      <w:sz w:val="16"/>
      <w:szCs w:val="16"/>
    </w:rPr>
  </w:style>
  <w:style w:type="character" w:customStyle="1" w:styleId="TextbublinyChar">
    <w:name w:val="Text bubliny Char"/>
    <w:link w:val="Textbubliny"/>
    <w:rsid w:val="003C2F18"/>
    <w:rPr>
      <w:rFonts w:ascii="Tahoma" w:eastAsia="Calibri" w:hAnsi="Tahoma" w:cs="Tahoma"/>
      <w:sz w:val="16"/>
      <w:szCs w:val="16"/>
      <w:lang w:eastAsia="en-US"/>
    </w:rPr>
  </w:style>
  <w:style w:type="paragraph" w:customStyle="1" w:styleId="normln1">
    <w:name w:val="normln1"/>
    <w:basedOn w:val="Normlny"/>
    <w:rsid w:val="002679EE"/>
    <w:pPr>
      <w:spacing w:before="100" w:beforeAutospacing="1"/>
      <w:jc w:val="left"/>
    </w:pPr>
    <w:rPr>
      <w:rFonts w:ascii="Calibri" w:hAnsi="Calibri" w:cs="Calibri"/>
      <w:sz w:val="22"/>
      <w:lang w:eastAsia="sk-SK"/>
    </w:rPr>
  </w:style>
  <w:style w:type="paragraph" w:customStyle="1" w:styleId="Odsekzoznamu1">
    <w:name w:val="Odsek zoznamu1"/>
    <w:basedOn w:val="Normlny"/>
    <w:uiPriority w:val="34"/>
    <w:qFormat/>
    <w:rsid w:val="000A0B3E"/>
    <w:pPr>
      <w:spacing w:after="200" w:afterAutospacing="0" w:line="276" w:lineRule="auto"/>
      <w:ind w:left="720"/>
      <w:contextualSpacing/>
      <w:jc w:val="left"/>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9358">
      <w:bodyDiv w:val="1"/>
      <w:marLeft w:val="0"/>
      <w:marRight w:val="0"/>
      <w:marTop w:val="0"/>
      <w:marBottom w:val="0"/>
      <w:divBdr>
        <w:top w:val="none" w:sz="0" w:space="0" w:color="auto"/>
        <w:left w:val="none" w:sz="0" w:space="0" w:color="auto"/>
        <w:bottom w:val="none" w:sz="0" w:space="0" w:color="auto"/>
        <w:right w:val="none" w:sz="0" w:space="0" w:color="auto"/>
      </w:divBdr>
    </w:div>
    <w:div w:id="998583118">
      <w:bodyDiv w:val="1"/>
      <w:marLeft w:val="0"/>
      <w:marRight w:val="0"/>
      <w:marTop w:val="0"/>
      <w:marBottom w:val="0"/>
      <w:divBdr>
        <w:top w:val="none" w:sz="0" w:space="0" w:color="auto"/>
        <w:left w:val="none" w:sz="0" w:space="0" w:color="auto"/>
        <w:bottom w:val="none" w:sz="0" w:space="0" w:color="auto"/>
        <w:right w:val="none" w:sz="0" w:space="0" w:color="auto"/>
      </w:divBdr>
    </w:div>
    <w:div w:id="1087649763">
      <w:bodyDiv w:val="1"/>
      <w:marLeft w:val="0"/>
      <w:marRight w:val="0"/>
      <w:marTop w:val="0"/>
      <w:marBottom w:val="0"/>
      <w:divBdr>
        <w:top w:val="none" w:sz="0" w:space="0" w:color="auto"/>
        <w:left w:val="none" w:sz="0" w:space="0" w:color="auto"/>
        <w:bottom w:val="none" w:sz="0" w:space="0" w:color="auto"/>
        <w:right w:val="none" w:sz="0" w:space="0" w:color="auto"/>
      </w:divBdr>
    </w:div>
    <w:div w:id="1789158159">
      <w:bodyDiv w:val="1"/>
      <w:marLeft w:val="0"/>
      <w:marRight w:val="0"/>
      <w:marTop w:val="0"/>
      <w:marBottom w:val="0"/>
      <w:divBdr>
        <w:top w:val="none" w:sz="0" w:space="0" w:color="auto"/>
        <w:left w:val="none" w:sz="0" w:space="0" w:color="auto"/>
        <w:bottom w:val="none" w:sz="0" w:space="0" w:color="auto"/>
        <w:right w:val="none" w:sz="0" w:space="0" w:color="auto"/>
      </w:divBdr>
    </w:div>
    <w:div w:id="20873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5309-FC07-4EB8-945B-F626A5AB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5751</Words>
  <Characters>34546</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lpstr>
    </vt:vector>
  </TitlesOfParts>
  <Company>OS SR</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slavicek</dc:creator>
  <cp:keywords/>
  <cp:lastModifiedBy>Jozef Čápek - SZV</cp:lastModifiedBy>
  <cp:revision>4</cp:revision>
  <cp:lastPrinted>2020-11-18T12:47:00Z</cp:lastPrinted>
  <dcterms:created xsi:type="dcterms:W3CDTF">2021-08-26T12:36:00Z</dcterms:created>
  <dcterms:modified xsi:type="dcterms:W3CDTF">2021-08-26T14:12:00Z</dcterms:modified>
</cp:coreProperties>
</file>