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D5A2" w14:textId="77777777" w:rsidR="00D00B63" w:rsidRDefault="00D00B63" w:rsidP="00D00B63">
      <w:pPr>
        <w:ind w:left="709" w:hanging="567"/>
        <w:jc w:val="center"/>
        <w:rPr>
          <w:b/>
        </w:rPr>
      </w:pPr>
      <w:r w:rsidRPr="00C720A8">
        <w:rPr>
          <w:b/>
          <w:sz w:val="28"/>
          <w:szCs w:val="28"/>
        </w:rPr>
        <w:t>Prehliadky včelstiev na trvalých stanovištiach</w:t>
      </w:r>
    </w:p>
    <w:p w14:paraId="55418B21" w14:textId="77777777" w:rsidR="00D00B63" w:rsidRDefault="00D00B63" w:rsidP="00D00B63">
      <w:pPr>
        <w:ind w:left="709" w:hanging="567"/>
        <w:rPr>
          <w:b/>
        </w:rPr>
      </w:pPr>
    </w:p>
    <w:p w14:paraId="4E8364AD" w14:textId="77777777" w:rsidR="00D00B63" w:rsidRPr="00732A15" w:rsidRDefault="00D00B63" w:rsidP="00D00B63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3118"/>
      </w:tblGrid>
      <w:tr w:rsidR="00D00B63" w:rsidRPr="00732A15" w14:paraId="7FC767B1" w14:textId="77777777" w:rsidTr="004103E8">
        <w:trPr>
          <w:trHeight w:val="680"/>
        </w:trPr>
        <w:tc>
          <w:tcPr>
            <w:tcW w:w="9889" w:type="dxa"/>
            <w:gridSpan w:val="3"/>
          </w:tcPr>
          <w:p w14:paraId="21BA2C12" w14:textId="77777777" w:rsidR="00D00B63" w:rsidRPr="00732A15" w:rsidRDefault="00D00B63" w:rsidP="004103E8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7E39859A" w14:textId="77777777" w:rsidR="00D00B63" w:rsidRPr="00732A15" w:rsidRDefault="00D00B63" w:rsidP="004103E8">
            <w:pPr>
              <w:ind w:left="709" w:hanging="567"/>
            </w:pPr>
          </w:p>
        </w:tc>
      </w:tr>
      <w:tr w:rsidR="00D00B63" w:rsidRPr="00732A15" w14:paraId="2501687C" w14:textId="77777777" w:rsidTr="004103E8">
        <w:trPr>
          <w:trHeight w:val="413"/>
        </w:trPr>
        <w:tc>
          <w:tcPr>
            <w:tcW w:w="4361" w:type="dxa"/>
            <w:vMerge w:val="restart"/>
          </w:tcPr>
          <w:p w14:paraId="1FE1F02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39C6F5F0" w14:textId="77777777" w:rsidR="00D00B63" w:rsidRPr="00732A15" w:rsidRDefault="00D00B63" w:rsidP="004103E8">
            <w:pPr>
              <w:ind w:left="709" w:hanging="567"/>
            </w:pPr>
          </w:p>
        </w:tc>
        <w:tc>
          <w:tcPr>
            <w:tcW w:w="2410" w:type="dxa"/>
          </w:tcPr>
          <w:p w14:paraId="20D5D600" w14:textId="77777777" w:rsidR="00D00B63" w:rsidRPr="00732A15" w:rsidRDefault="00D00B63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467F815C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24928B94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  <w:tr w:rsidR="00D00B63" w:rsidRPr="00732A15" w14:paraId="6664561C" w14:textId="77777777" w:rsidTr="004103E8">
        <w:trPr>
          <w:trHeight w:val="412"/>
        </w:trPr>
        <w:tc>
          <w:tcPr>
            <w:tcW w:w="4361" w:type="dxa"/>
            <w:vMerge/>
          </w:tcPr>
          <w:p w14:paraId="42122DF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4E7A6387" w14:textId="77777777" w:rsidR="00D00B63" w:rsidRDefault="00D00B63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849031D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34095DE8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</w:tbl>
    <w:p w14:paraId="32485F4B" w14:textId="77777777" w:rsidR="00D00B63" w:rsidRPr="004911DB" w:rsidRDefault="00D00B63" w:rsidP="00D00B63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D00B63" w:rsidRPr="004911DB" w14:paraId="188AFF3F" w14:textId="77777777" w:rsidTr="004103E8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1D7C8209" w14:textId="77777777" w:rsidR="00D00B63" w:rsidRPr="004911DB" w:rsidRDefault="00D00B63" w:rsidP="004103E8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Pr="00F43A53">
              <w:rPr>
                <w:szCs w:val="24"/>
              </w:rPr>
              <w:t>podporu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92D" w14:textId="77777777" w:rsidR="00D00B63" w:rsidRPr="004911DB" w:rsidRDefault="00D00B63" w:rsidP="004103E8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276EDCF2" w14:textId="77777777" w:rsidR="00D00B63" w:rsidRPr="004911DB" w:rsidRDefault="00D00B63" w:rsidP="00D00B63">
      <w:pPr>
        <w:ind w:left="709" w:hanging="567"/>
      </w:pPr>
    </w:p>
    <w:p w14:paraId="631EE736" w14:textId="77777777" w:rsidR="00D00B63" w:rsidRPr="004911DB" w:rsidRDefault="00D00B63" w:rsidP="00D00B63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3398DE68" w14:textId="77777777" w:rsidR="00D00B63" w:rsidRPr="004911DB" w:rsidRDefault="00D00B63" w:rsidP="00D00B63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0A9902D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B0DC6E5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A941728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E493CD0" w14:textId="77777777" w:rsidR="00D00B63" w:rsidRPr="00655810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4AAEC4E3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DC423B0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899EE0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244C78C0" w14:textId="77777777" w:rsidR="00D00B63" w:rsidRPr="00EB1102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</w:p>
    <w:p w14:paraId="24C1362B" w14:textId="77777777" w:rsidR="00D00B63" w:rsidRPr="004911DB" w:rsidRDefault="00D00B63" w:rsidP="00D00B63">
      <w:pPr>
        <w:ind w:left="709" w:hanging="567"/>
        <w:rPr>
          <w:b/>
        </w:rPr>
      </w:pPr>
    </w:p>
    <w:p w14:paraId="2347CFFD" w14:textId="77777777" w:rsidR="00D00B63" w:rsidRPr="004911DB" w:rsidRDefault="00D00B63" w:rsidP="00D00B63">
      <w:pPr>
        <w:ind w:left="709" w:hanging="567"/>
        <w:rPr>
          <w:b/>
        </w:rPr>
      </w:pPr>
    </w:p>
    <w:p w14:paraId="1502D183" w14:textId="77777777" w:rsidR="00D00B63" w:rsidRPr="004911DB" w:rsidRDefault="00D00B63" w:rsidP="00D00B63">
      <w:pPr>
        <w:ind w:left="709" w:hanging="567"/>
        <w:rPr>
          <w:b/>
        </w:rPr>
      </w:pPr>
    </w:p>
    <w:p w14:paraId="282C55B3" w14:textId="77777777" w:rsidR="00D00B63" w:rsidRPr="004911DB" w:rsidRDefault="00D00B63" w:rsidP="00D00B63">
      <w:pPr>
        <w:ind w:left="709" w:hanging="567"/>
        <w:rPr>
          <w:b/>
        </w:rPr>
      </w:pPr>
    </w:p>
    <w:p w14:paraId="47E075F7" w14:textId="77777777" w:rsidR="00D00B63" w:rsidRPr="004911DB" w:rsidRDefault="00D00B63" w:rsidP="00D00B63">
      <w:pPr>
        <w:ind w:left="709" w:hanging="567"/>
        <w:rPr>
          <w:b/>
        </w:rPr>
      </w:pPr>
    </w:p>
    <w:p w14:paraId="091A5894" w14:textId="77777777" w:rsidR="00D00B63" w:rsidRPr="004911DB" w:rsidRDefault="00D00B63" w:rsidP="00D00B63">
      <w:pPr>
        <w:ind w:left="709" w:hanging="567"/>
        <w:rPr>
          <w:b/>
        </w:rPr>
      </w:pPr>
    </w:p>
    <w:p w14:paraId="52C4E30E" w14:textId="77777777" w:rsidR="00D00B63" w:rsidRPr="004911DB" w:rsidRDefault="00D00B63" w:rsidP="00D00B63">
      <w:pPr>
        <w:ind w:left="709" w:hanging="567"/>
        <w:rPr>
          <w:b/>
        </w:rPr>
      </w:pPr>
    </w:p>
    <w:p w14:paraId="66478040" w14:textId="77777777" w:rsidR="00D00B63" w:rsidRPr="004911DB" w:rsidRDefault="00D00B63" w:rsidP="00D00B63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6010143B" w14:textId="77777777" w:rsidR="00D00B63" w:rsidRDefault="00D00B63" w:rsidP="00D00B63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D00B63" w:rsidSect="00DF444D">
          <w:headerReference w:type="default" r:id="rId7"/>
          <w:footnotePr>
            <w:numFmt w:val="chicago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63E4F45F" w14:textId="0BBD80B8" w:rsidR="00D00B63" w:rsidRPr="004911DB" w:rsidRDefault="00D00B63" w:rsidP="00D00B63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63A7" wp14:editId="3658E7B3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9525" t="9525" r="8890" b="889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3579" id="Obdĺžnik 2" o:spid="_x0000_s1026" style="position:absolute;margin-left:592.8pt;margin-top:4.85pt;width:120.8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Pr="00463907">
        <w:rPr>
          <w:b/>
        </w:rPr>
        <w:t xml:space="preserve">Číslo </w:t>
      </w:r>
      <w:r w:rsidRPr="004911DB">
        <w:rPr>
          <w:b/>
        </w:rPr>
        <w:t>prehliadajúceho z</w:t>
      </w:r>
      <w:r>
        <w:rPr>
          <w:b/>
        </w:rPr>
        <w:t xml:space="preserve"> CRV / kód farmy z </w:t>
      </w:r>
      <w:r w:rsidRPr="004911DB">
        <w:rPr>
          <w:b/>
        </w:rPr>
        <w:t>C</w:t>
      </w:r>
      <w:r>
        <w:rPr>
          <w:b/>
        </w:rPr>
        <w:t>EHZ</w:t>
      </w:r>
      <w:r w:rsidRPr="004911DB">
        <w:rPr>
          <w:b/>
        </w:rPr>
        <w:t xml:space="preserve"> </w:t>
      </w:r>
    </w:p>
    <w:p w14:paraId="617FD1A7" w14:textId="77777777" w:rsidR="00D00B63" w:rsidRPr="004911DB" w:rsidRDefault="00D00B63" w:rsidP="00D00B63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>Číslo poverenia</w:t>
      </w:r>
      <w:r w:rsidDel="006C011D">
        <w:rPr>
          <w:b/>
        </w:rPr>
        <w:t xml:space="preserve"> </w:t>
      </w:r>
      <w:r w:rsidRPr="006A1414">
        <w:rPr>
          <w:b/>
        </w:rPr>
        <w:t>AUVL</w:t>
      </w:r>
      <w:r>
        <w:rPr>
          <w:b/>
        </w:rPr>
        <w:t xml:space="preserve">:                                   </w:t>
      </w:r>
      <w:r w:rsidRPr="004911DB">
        <w:rPr>
          <w:b/>
        </w:rPr>
        <w:t xml:space="preserve"> </w:t>
      </w:r>
      <w:r>
        <w:rPr>
          <w:b/>
        </w:rPr>
        <w:t xml:space="preserve">    </w:t>
      </w:r>
      <w:r w:rsidRPr="004911DB">
        <w:rPr>
          <w:b/>
        </w:rPr>
        <w:t xml:space="preserve">Meno, priezvisko, titul: </w:t>
      </w:r>
      <w:r w:rsidRPr="004911DB">
        <w:rPr>
          <w:b/>
        </w:rPr>
        <w:tab/>
      </w:r>
    </w:p>
    <w:p w14:paraId="7F9AD825" w14:textId="77777777" w:rsidR="00D00B63" w:rsidRPr="004911DB" w:rsidRDefault="00D00B63" w:rsidP="00D00B63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</w:p>
    <w:p w14:paraId="7262F388" w14:textId="77777777" w:rsidR="00D00B63" w:rsidRPr="004911DB" w:rsidRDefault="00D00B63" w:rsidP="00D00B63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pPr w:leftFromText="141" w:rightFromText="141" w:vertAnchor="text" w:horzAnchor="margin" w:tblpX="137" w:tblpY="107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2268"/>
        <w:gridCol w:w="2552"/>
        <w:gridCol w:w="2268"/>
        <w:gridCol w:w="2551"/>
      </w:tblGrid>
      <w:tr w:rsidR="00D00B63" w:rsidRPr="004911DB" w14:paraId="433B1095" w14:textId="77777777" w:rsidTr="00D00B63">
        <w:trPr>
          <w:trHeight w:val="450"/>
          <w:tblHeader/>
        </w:trPr>
        <w:tc>
          <w:tcPr>
            <w:tcW w:w="959" w:type="dxa"/>
            <w:vAlign w:val="center"/>
          </w:tcPr>
          <w:p w14:paraId="3CB5927F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1CC1EB74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701" w:type="dxa"/>
            <w:vAlign w:val="center"/>
          </w:tcPr>
          <w:p w14:paraId="56728865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126" w:type="dxa"/>
            <w:vAlign w:val="center"/>
          </w:tcPr>
          <w:p w14:paraId="02E780EF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268" w:type="dxa"/>
            <w:vAlign w:val="center"/>
          </w:tcPr>
          <w:p w14:paraId="0649F611" w14:textId="77777777" w:rsidR="00D00B63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</w:t>
            </w:r>
          </w:p>
          <w:p w14:paraId="5E71A838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r w:rsidRPr="00E105A8">
              <w:rPr>
                <w:b/>
                <w:sz w:val="18"/>
                <w:szCs w:val="18"/>
              </w:rPr>
              <w:t>CEHZ</w:t>
            </w:r>
          </w:p>
        </w:tc>
        <w:tc>
          <w:tcPr>
            <w:tcW w:w="2552" w:type="dxa"/>
            <w:vAlign w:val="center"/>
          </w:tcPr>
          <w:p w14:paraId="494F4619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2268" w:type="dxa"/>
            <w:vAlign w:val="center"/>
          </w:tcPr>
          <w:p w14:paraId="01410EDE" w14:textId="77777777" w:rsidR="00D00B63" w:rsidRPr="00E105A8" w:rsidRDefault="00D00B63" w:rsidP="00D00B63">
            <w:pPr>
              <w:pStyle w:val="Textkomentra"/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 prehliadky</w:t>
            </w:r>
          </w:p>
        </w:tc>
        <w:tc>
          <w:tcPr>
            <w:tcW w:w="2551" w:type="dxa"/>
            <w:vAlign w:val="center"/>
          </w:tcPr>
          <w:p w14:paraId="37E40FB3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 prehliadnutých včelstiev</w:t>
            </w:r>
            <w:r>
              <w:rPr>
                <w:b/>
                <w:sz w:val="18"/>
                <w:szCs w:val="18"/>
              </w:rPr>
              <w:t xml:space="preserve"> na trvalom stanovišti</w:t>
            </w:r>
          </w:p>
        </w:tc>
      </w:tr>
      <w:tr w:rsidR="00D00B63" w:rsidRPr="004911DB" w14:paraId="01A2599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BF7FF2B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404E2B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79AAD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9BF4B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6E41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D68621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88857E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A3767A7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C53FA07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CABC84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2EC95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E28D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A219E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2C94DB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FB6932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D2D733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A904583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C7963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DBB8B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4934E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7FF44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0CC6BD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D51FB9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3673C91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73AA215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0CE7D1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A2D8D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64998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6199B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F53EA7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157766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15C040C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A8B6203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03BF70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810E5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0F823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4183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21A88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D4C40B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0D2A3146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52143074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93A1C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29F7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9BA2F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C7D3A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A101D5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43554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C3B502E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6B106AD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059CFD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86953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18190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41F0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6CCA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204C66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27DF0AC1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A7FBF7E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1E202E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95AE8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56739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9DA8A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D5BA9A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087E16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A5CECB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32AC5BF7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1950E20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FB20F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2BC2E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E1BDD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F3D90D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7EB565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D554EB5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39F2653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3222AC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CEE8E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CAE2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6DB0B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1214F6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5F0AE2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C0FAAA3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CB92EFF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174CE42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D954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99213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9CE65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CA45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37A760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03B6EC8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01207D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EC431D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B8609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5F55A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64DF3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D4707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FEB482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D0A06FD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315E976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AAA48E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BBBB7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14374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9A41B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CD8D56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580109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5B6B850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14BAFB58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44913D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8C0EA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1A0E4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A39BA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B9837C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9A0B7C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763318F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DC9B44C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2E169C4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76336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9DACB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F79C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249562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9D81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268CA585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37120ED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609061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3C03C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69346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0BD76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452E2D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AD5C8F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38400F8C" w14:textId="5FE4D0F0" w:rsidR="00A50E63" w:rsidRPr="00D00B63" w:rsidRDefault="00A50E63" w:rsidP="00D00B63"/>
    <w:sectPr w:rsidR="00A50E63" w:rsidRPr="00D00B63" w:rsidSect="00D00B63">
      <w:headerReference w:type="default" r:id="rId8"/>
      <w:pgSz w:w="16838" w:h="11906" w:orient="landscape"/>
      <w:pgMar w:top="1417" w:right="1417" w:bottom="84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EF4" w14:textId="48E0C186" w:rsidR="00D00B63" w:rsidRPr="001B4B62" w:rsidRDefault="00D00B63">
    <w:pPr>
      <w:pStyle w:val="Hlavika"/>
      <w:rPr>
        <w:b/>
        <w:i/>
      </w:rPr>
    </w:pPr>
    <w:r w:rsidRPr="00DC1DD9">
      <w:rPr>
        <w:b/>
      </w:rPr>
      <w:t xml:space="preserve">Príloha č. </w:t>
    </w:r>
    <w:r>
      <w:rPr>
        <w:b/>
      </w:rPr>
      <w:t>3</w:t>
    </w:r>
    <w:r>
      <w:rPr>
        <w:b/>
      </w:rPr>
      <w:t>1</w:t>
    </w:r>
    <w:r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762AD07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D00B63">
      <w:rPr>
        <w:b/>
      </w:rPr>
      <w:t>1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1"/>
  </w:num>
  <w:num w:numId="3" w16cid:durableId="2065791581">
    <w:abstractNumId w:val="3"/>
  </w:num>
  <w:num w:numId="4" w16cid:durableId="1506045513">
    <w:abstractNumId w:val="7"/>
  </w:num>
  <w:num w:numId="5" w16cid:durableId="1875269757">
    <w:abstractNumId w:val="0"/>
  </w:num>
  <w:num w:numId="6" w16cid:durableId="877855890">
    <w:abstractNumId w:val="9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10"/>
  </w:num>
  <w:num w:numId="10" w16cid:durableId="1956212385">
    <w:abstractNumId w:val="8"/>
  </w:num>
  <w:num w:numId="11" w16cid:durableId="1249580461">
    <w:abstractNumId w:val="12"/>
  </w:num>
  <w:num w:numId="12" w16cid:durableId="267781980">
    <w:abstractNumId w:val="6"/>
  </w:num>
  <w:num w:numId="13" w16cid:durableId="1061754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D355D"/>
    <w:rsid w:val="001E4355"/>
    <w:rsid w:val="00202BAA"/>
    <w:rsid w:val="00413155"/>
    <w:rsid w:val="00455CC9"/>
    <w:rsid w:val="004C4768"/>
    <w:rsid w:val="00521C28"/>
    <w:rsid w:val="00692D29"/>
    <w:rsid w:val="007B721A"/>
    <w:rsid w:val="007F34A8"/>
    <w:rsid w:val="009D76A2"/>
    <w:rsid w:val="00A12BBE"/>
    <w:rsid w:val="00A50E63"/>
    <w:rsid w:val="00A54549"/>
    <w:rsid w:val="00D00B63"/>
    <w:rsid w:val="00D02964"/>
    <w:rsid w:val="00D1283C"/>
    <w:rsid w:val="00D41ED7"/>
    <w:rsid w:val="00EF7A2A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komentra">
    <w:name w:val="annotation text"/>
    <w:basedOn w:val="Normlny"/>
    <w:link w:val="TextkomentraChar"/>
    <w:semiHidden/>
    <w:rsid w:val="00D00B63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00B6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2023-02-21T08:25:00Z</dcterms:created>
  <dcterms:modified xsi:type="dcterms:W3CDTF">2023-02-21T08:25:00Z</dcterms:modified>
</cp:coreProperties>
</file>